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50C0" w:rsidRPr="00B751F2" w:rsidRDefault="004450C0">
      <w:pPr>
        <w:pStyle w:val="Standard"/>
      </w:pPr>
    </w:p>
    <w:p w:rsidR="004450C0" w:rsidRPr="00B751F2" w:rsidRDefault="004450C0">
      <w:pPr>
        <w:pStyle w:val="Standard"/>
      </w:pPr>
    </w:p>
    <w:p w:rsidR="004450C0" w:rsidRPr="004E7C22" w:rsidRDefault="00B13E6A">
      <w:pPr>
        <w:pStyle w:val="Standard"/>
        <w:jc w:val="center"/>
        <w:rPr>
          <w:rFonts w:asciiTheme="minorHAnsi" w:hAnsiTheme="minorHAnsi" w:cstheme="minorHAnsi"/>
          <w:b/>
          <w:bCs/>
        </w:rPr>
      </w:pPr>
      <w:proofErr w:type="spellStart"/>
      <w:r w:rsidRPr="004E7C22">
        <w:rPr>
          <w:rFonts w:asciiTheme="minorHAnsi" w:hAnsiTheme="minorHAnsi" w:cstheme="minorHAnsi"/>
          <w:b/>
          <w:bCs/>
        </w:rPr>
        <w:t>Trefeglwys</w:t>
      </w:r>
      <w:proofErr w:type="spellEnd"/>
      <w:r w:rsidRPr="004E7C22">
        <w:rPr>
          <w:rFonts w:asciiTheme="minorHAnsi" w:hAnsiTheme="minorHAnsi" w:cstheme="minorHAnsi"/>
          <w:b/>
          <w:bCs/>
        </w:rPr>
        <w:t xml:space="preserve"> Community Council</w:t>
      </w:r>
    </w:p>
    <w:p w:rsidR="004450C0" w:rsidRPr="004E7C22" w:rsidRDefault="003A6B41">
      <w:pPr>
        <w:pStyle w:val="Standard"/>
        <w:jc w:val="center"/>
        <w:rPr>
          <w:rFonts w:asciiTheme="minorHAnsi" w:hAnsiTheme="minorHAnsi" w:cstheme="minorHAnsi"/>
          <w:b/>
          <w:bCs/>
        </w:rPr>
      </w:pPr>
      <w:r>
        <w:rPr>
          <w:rFonts w:asciiTheme="minorHAnsi" w:hAnsiTheme="minorHAnsi" w:cstheme="minorHAnsi"/>
          <w:b/>
          <w:bCs/>
        </w:rPr>
        <w:t>Minutes</w:t>
      </w:r>
      <w:r w:rsidR="0046277A">
        <w:rPr>
          <w:rFonts w:asciiTheme="minorHAnsi" w:hAnsiTheme="minorHAnsi" w:cstheme="minorHAnsi"/>
          <w:b/>
          <w:bCs/>
        </w:rPr>
        <w:t xml:space="preserve"> of the Meeting held on</w:t>
      </w:r>
    </w:p>
    <w:p w:rsidR="004450C0" w:rsidRPr="004E7C22" w:rsidRDefault="00B13E6A">
      <w:pPr>
        <w:pStyle w:val="Standard"/>
        <w:jc w:val="center"/>
        <w:rPr>
          <w:rFonts w:asciiTheme="minorHAnsi" w:hAnsiTheme="minorHAnsi" w:cstheme="minorHAnsi"/>
          <w:b/>
        </w:rPr>
      </w:pPr>
      <w:r w:rsidRPr="004E7C22">
        <w:rPr>
          <w:rFonts w:asciiTheme="minorHAnsi" w:hAnsiTheme="minorHAnsi" w:cstheme="minorHAnsi"/>
          <w:b/>
          <w:bCs/>
        </w:rPr>
        <w:t>Tuesda</w:t>
      </w:r>
      <w:r w:rsidR="002D2FFD" w:rsidRPr="004E7C22">
        <w:rPr>
          <w:rFonts w:asciiTheme="minorHAnsi" w:hAnsiTheme="minorHAnsi" w:cstheme="minorHAnsi"/>
          <w:b/>
          <w:bCs/>
        </w:rPr>
        <w:t>y</w:t>
      </w:r>
      <w:r w:rsidR="003330DB">
        <w:rPr>
          <w:rFonts w:asciiTheme="minorHAnsi" w:hAnsiTheme="minorHAnsi" w:cstheme="minorHAnsi"/>
          <w:b/>
          <w:bCs/>
        </w:rPr>
        <w:t xml:space="preserve"> </w:t>
      </w:r>
      <w:r w:rsidR="00CE4C0E">
        <w:rPr>
          <w:rFonts w:asciiTheme="minorHAnsi" w:hAnsiTheme="minorHAnsi" w:cstheme="minorHAnsi"/>
          <w:b/>
          <w:bCs/>
        </w:rPr>
        <w:t>21</w:t>
      </w:r>
      <w:r w:rsidR="00CE4C0E" w:rsidRPr="00CE4C0E">
        <w:rPr>
          <w:rFonts w:asciiTheme="minorHAnsi" w:hAnsiTheme="minorHAnsi" w:cstheme="minorHAnsi"/>
          <w:b/>
          <w:bCs/>
          <w:vertAlign w:val="superscript"/>
        </w:rPr>
        <w:t>st</w:t>
      </w:r>
      <w:r w:rsidR="00CE4C0E">
        <w:rPr>
          <w:rFonts w:asciiTheme="minorHAnsi" w:hAnsiTheme="minorHAnsi" w:cstheme="minorHAnsi"/>
          <w:b/>
          <w:bCs/>
        </w:rPr>
        <w:t xml:space="preserve"> December</w:t>
      </w:r>
      <w:r w:rsidR="0046277A">
        <w:rPr>
          <w:rFonts w:asciiTheme="minorHAnsi" w:hAnsiTheme="minorHAnsi" w:cstheme="minorHAnsi"/>
          <w:b/>
          <w:bCs/>
        </w:rPr>
        <w:t xml:space="preserve"> 2021</w:t>
      </w:r>
      <w:r w:rsidR="00BF0A72" w:rsidRPr="004E7C22">
        <w:rPr>
          <w:rFonts w:asciiTheme="minorHAnsi" w:hAnsiTheme="minorHAnsi" w:cstheme="minorHAnsi"/>
          <w:b/>
          <w:bCs/>
        </w:rPr>
        <w:t xml:space="preserve"> at </w:t>
      </w:r>
      <w:proofErr w:type="spellStart"/>
      <w:r w:rsidR="00BF0A72" w:rsidRPr="004E7C22">
        <w:rPr>
          <w:rFonts w:asciiTheme="minorHAnsi" w:hAnsiTheme="minorHAnsi" w:cstheme="minorHAnsi"/>
          <w:b/>
          <w:bCs/>
        </w:rPr>
        <w:t>Trefeglwys</w:t>
      </w:r>
      <w:proofErr w:type="spellEnd"/>
      <w:r w:rsidR="00BF0A72" w:rsidRPr="004E7C22">
        <w:rPr>
          <w:rFonts w:asciiTheme="minorHAnsi" w:hAnsiTheme="minorHAnsi" w:cstheme="minorHAnsi"/>
          <w:b/>
          <w:bCs/>
        </w:rPr>
        <w:t xml:space="preserve"> Memorial Hall</w:t>
      </w:r>
    </w:p>
    <w:p w:rsidR="004450C0" w:rsidRDefault="004450C0">
      <w:pPr>
        <w:pStyle w:val="Standard"/>
        <w:rPr>
          <w:rFonts w:asciiTheme="minorHAnsi" w:hAnsiTheme="minorHAnsi" w:cstheme="minorHAnsi"/>
          <w:sz w:val="22"/>
          <w:szCs w:val="22"/>
        </w:rPr>
      </w:pPr>
    </w:p>
    <w:p w:rsidR="0046277A" w:rsidRPr="00E74604" w:rsidRDefault="0046277A" w:rsidP="0046277A">
      <w:pPr>
        <w:pStyle w:val="Standard"/>
        <w:rPr>
          <w:rFonts w:asciiTheme="minorHAnsi" w:hAnsiTheme="minorHAnsi" w:cstheme="minorHAnsi"/>
        </w:rPr>
      </w:pPr>
      <w:r>
        <w:rPr>
          <w:rFonts w:asciiTheme="minorHAnsi" w:hAnsiTheme="minorHAnsi" w:cstheme="minorHAnsi"/>
          <w:sz w:val="22"/>
          <w:szCs w:val="22"/>
        </w:rPr>
        <w:tab/>
      </w:r>
      <w:r w:rsidRPr="0046277A">
        <w:rPr>
          <w:rFonts w:asciiTheme="minorHAnsi" w:hAnsiTheme="minorHAnsi" w:cstheme="minorHAnsi"/>
          <w:b/>
          <w:sz w:val="22"/>
          <w:szCs w:val="22"/>
        </w:rPr>
        <w:t>Councillors:</w:t>
      </w:r>
      <w:r>
        <w:rPr>
          <w:rFonts w:asciiTheme="minorHAnsi" w:hAnsiTheme="minorHAnsi" w:cstheme="minorHAnsi"/>
          <w:sz w:val="22"/>
          <w:szCs w:val="22"/>
        </w:rPr>
        <w:tab/>
      </w:r>
      <w:r w:rsidRPr="00E74604">
        <w:rPr>
          <w:rFonts w:asciiTheme="minorHAnsi" w:hAnsiTheme="minorHAnsi" w:cstheme="minorHAnsi"/>
        </w:rPr>
        <w:t xml:space="preserve">Cllr J </w:t>
      </w:r>
      <w:proofErr w:type="spellStart"/>
      <w:proofErr w:type="gramStart"/>
      <w:r w:rsidRPr="00E74604">
        <w:rPr>
          <w:rFonts w:asciiTheme="minorHAnsi" w:hAnsiTheme="minorHAnsi" w:cstheme="minorHAnsi"/>
        </w:rPr>
        <w:t>Anwyl</w:t>
      </w:r>
      <w:proofErr w:type="spellEnd"/>
      <w:r w:rsidRPr="00E74604">
        <w:rPr>
          <w:rFonts w:asciiTheme="minorHAnsi" w:hAnsiTheme="minorHAnsi" w:cstheme="minorHAnsi"/>
        </w:rPr>
        <w:t>(</w:t>
      </w:r>
      <w:proofErr w:type="gramEnd"/>
      <w:r w:rsidRPr="00E74604">
        <w:rPr>
          <w:rFonts w:asciiTheme="minorHAnsi" w:hAnsiTheme="minorHAnsi" w:cstheme="minorHAnsi"/>
        </w:rPr>
        <w:t>Chair)</w:t>
      </w:r>
    </w:p>
    <w:p w:rsidR="0046277A" w:rsidRPr="00E74604" w:rsidRDefault="0046277A" w:rsidP="0046277A">
      <w:pPr>
        <w:pStyle w:val="Standard"/>
        <w:rPr>
          <w:rFonts w:asciiTheme="minorHAnsi" w:hAnsiTheme="minorHAnsi" w:cstheme="minorHAnsi"/>
        </w:rPr>
      </w:pPr>
      <w:r w:rsidRPr="00E74604">
        <w:rPr>
          <w:rFonts w:asciiTheme="minorHAnsi" w:hAnsiTheme="minorHAnsi" w:cstheme="minorHAnsi"/>
        </w:rPr>
        <w:t xml:space="preserve">                                        Cllr D </w:t>
      </w:r>
      <w:proofErr w:type="spellStart"/>
      <w:r w:rsidRPr="00E74604">
        <w:rPr>
          <w:rFonts w:asciiTheme="minorHAnsi" w:hAnsiTheme="minorHAnsi" w:cstheme="minorHAnsi"/>
        </w:rPr>
        <w:t>Jerman</w:t>
      </w:r>
      <w:proofErr w:type="spellEnd"/>
      <w:r w:rsidRPr="00E74604">
        <w:rPr>
          <w:rFonts w:asciiTheme="minorHAnsi" w:hAnsiTheme="minorHAnsi" w:cstheme="minorHAnsi"/>
        </w:rPr>
        <w:t xml:space="preserve"> (Vice Chair)</w:t>
      </w:r>
    </w:p>
    <w:p w:rsidR="0046277A" w:rsidRPr="00E74604" w:rsidRDefault="0046277A" w:rsidP="0046277A">
      <w:pPr>
        <w:pStyle w:val="Standard"/>
        <w:rPr>
          <w:rFonts w:asciiTheme="minorHAnsi" w:hAnsiTheme="minorHAnsi" w:cstheme="minorHAnsi"/>
        </w:rPr>
      </w:pPr>
      <w:r w:rsidRPr="00E74604">
        <w:rPr>
          <w:rFonts w:asciiTheme="minorHAnsi" w:hAnsiTheme="minorHAnsi" w:cstheme="minorHAnsi"/>
        </w:rPr>
        <w:t xml:space="preserve">                                        Cllr D Pugh</w:t>
      </w:r>
    </w:p>
    <w:p w:rsidR="0046277A" w:rsidRPr="00E74604" w:rsidRDefault="0046277A" w:rsidP="0046277A">
      <w:pPr>
        <w:pStyle w:val="Standard"/>
        <w:rPr>
          <w:rFonts w:asciiTheme="minorHAnsi" w:hAnsiTheme="minorHAnsi" w:cstheme="minorHAnsi"/>
        </w:rPr>
      </w:pPr>
      <w:r w:rsidRPr="00E74604">
        <w:rPr>
          <w:rFonts w:asciiTheme="minorHAnsi" w:hAnsiTheme="minorHAnsi" w:cstheme="minorHAnsi"/>
        </w:rPr>
        <w:t xml:space="preserve">                                        Cllr N Bennett</w:t>
      </w:r>
    </w:p>
    <w:p w:rsidR="0046277A" w:rsidRPr="00E74604" w:rsidRDefault="0046277A" w:rsidP="0046277A">
      <w:pPr>
        <w:pStyle w:val="Standard"/>
        <w:rPr>
          <w:rFonts w:asciiTheme="minorHAnsi" w:hAnsiTheme="minorHAnsi" w:cstheme="minorHAnsi"/>
        </w:rPr>
      </w:pPr>
      <w:r w:rsidRPr="00E74604">
        <w:rPr>
          <w:rFonts w:asciiTheme="minorHAnsi" w:hAnsiTheme="minorHAnsi" w:cstheme="minorHAnsi"/>
        </w:rPr>
        <w:t xml:space="preserve">                                        Cllr D Davies</w:t>
      </w:r>
    </w:p>
    <w:p w:rsidR="0046277A" w:rsidRPr="00E74604" w:rsidRDefault="0046277A" w:rsidP="0046277A">
      <w:pPr>
        <w:pStyle w:val="Standard"/>
        <w:rPr>
          <w:rFonts w:asciiTheme="minorHAnsi" w:hAnsiTheme="minorHAnsi" w:cstheme="minorHAnsi"/>
        </w:rPr>
      </w:pPr>
      <w:r w:rsidRPr="00E74604">
        <w:rPr>
          <w:rFonts w:asciiTheme="minorHAnsi" w:hAnsiTheme="minorHAnsi" w:cstheme="minorHAnsi"/>
        </w:rPr>
        <w:t xml:space="preserve">                                        Cllr M Smith</w:t>
      </w:r>
    </w:p>
    <w:p w:rsidR="0046277A" w:rsidRPr="00E74604" w:rsidRDefault="0046277A" w:rsidP="0046277A">
      <w:pPr>
        <w:pStyle w:val="Standard"/>
        <w:rPr>
          <w:rFonts w:asciiTheme="minorHAnsi" w:hAnsiTheme="minorHAnsi" w:cstheme="minorHAnsi"/>
        </w:rPr>
      </w:pPr>
      <w:r w:rsidRPr="00E74604">
        <w:rPr>
          <w:rFonts w:asciiTheme="minorHAnsi" w:hAnsiTheme="minorHAnsi" w:cstheme="minorHAnsi"/>
        </w:rPr>
        <w:t xml:space="preserve">                                        Cllr E </w:t>
      </w:r>
      <w:proofErr w:type="spellStart"/>
      <w:r w:rsidRPr="00E74604">
        <w:rPr>
          <w:rFonts w:asciiTheme="minorHAnsi" w:hAnsiTheme="minorHAnsi" w:cstheme="minorHAnsi"/>
        </w:rPr>
        <w:t>Meddins</w:t>
      </w:r>
      <w:proofErr w:type="spellEnd"/>
    </w:p>
    <w:p w:rsidR="0046277A" w:rsidRPr="00E74604" w:rsidRDefault="0046277A" w:rsidP="0046277A">
      <w:pPr>
        <w:pStyle w:val="Standard"/>
        <w:rPr>
          <w:rFonts w:asciiTheme="minorHAnsi" w:hAnsiTheme="minorHAnsi" w:cstheme="minorHAnsi"/>
        </w:rPr>
      </w:pPr>
      <w:r w:rsidRPr="00E74604">
        <w:rPr>
          <w:rFonts w:asciiTheme="minorHAnsi" w:hAnsiTheme="minorHAnsi" w:cstheme="minorHAnsi"/>
        </w:rPr>
        <w:t xml:space="preserve">                                        Cllr P Tranter</w:t>
      </w:r>
    </w:p>
    <w:p w:rsidR="0046277A" w:rsidRPr="00E74604" w:rsidRDefault="0046277A" w:rsidP="0046277A">
      <w:pPr>
        <w:pStyle w:val="Standard"/>
        <w:rPr>
          <w:rFonts w:asciiTheme="minorHAnsi" w:hAnsiTheme="minorHAnsi" w:cstheme="minorHAnsi"/>
        </w:rPr>
      </w:pPr>
      <w:r w:rsidRPr="00E74604">
        <w:rPr>
          <w:rFonts w:asciiTheme="minorHAnsi" w:hAnsiTheme="minorHAnsi" w:cstheme="minorHAnsi"/>
        </w:rPr>
        <w:t xml:space="preserve">                                        Cllr M </w:t>
      </w:r>
      <w:proofErr w:type="spellStart"/>
      <w:r w:rsidRPr="00E74604">
        <w:rPr>
          <w:rFonts w:asciiTheme="minorHAnsi" w:hAnsiTheme="minorHAnsi" w:cstheme="minorHAnsi"/>
        </w:rPr>
        <w:t>Brench</w:t>
      </w:r>
      <w:proofErr w:type="spellEnd"/>
    </w:p>
    <w:p w:rsidR="0046277A" w:rsidRDefault="0046277A">
      <w:pPr>
        <w:pStyle w:val="Standard"/>
        <w:rPr>
          <w:rFonts w:asciiTheme="minorHAnsi" w:hAnsiTheme="minorHAnsi" w:cstheme="minorHAnsi"/>
          <w:sz w:val="22"/>
          <w:szCs w:val="22"/>
        </w:rPr>
      </w:pPr>
      <w:r w:rsidRPr="00E74604">
        <w:rPr>
          <w:rFonts w:asciiTheme="minorHAnsi" w:hAnsiTheme="minorHAnsi" w:cstheme="minorHAnsi"/>
        </w:rPr>
        <w:t xml:space="preserve">                                        Cllr B Crone</w:t>
      </w:r>
    </w:p>
    <w:p w:rsidR="0046277A" w:rsidRPr="004E7C22" w:rsidRDefault="0046277A">
      <w:pPr>
        <w:pStyle w:val="Standard"/>
        <w:rPr>
          <w:rFonts w:asciiTheme="minorHAnsi" w:hAnsiTheme="minorHAnsi" w:cstheme="minorHAnsi"/>
          <w:sz w:val="22"/>
          <w:szCs w:val="22"/>
        </w:rPr>
      </w:pPr>
    </w:p>
    <w:p w:rsidR="004450C0" w:rsidRPr="0046277A" w:rsidRDefault="00B751F2" w:rsidP="00B751F2">
      <w:pPr>
        <w:pStyle w:val="Standard"/>
        <w:numPr>
          <w:ilvl w:val="0"/>
          <w:numId w:val="6"/>
        </w:numPr>
        <w:tabs>
          <w:tab w:val="left" w:pos="55"/>
        </w:tabs>
        <w:rPr>
          <w:rFonts w:asciiTheme="minorHAnsi" w:hAnsiTheme="minorHAnsi" w:cstheme="minorHAnsi"/>
          <w:bCs/>
          <w:sz w:val="22"/>
          <w:szCs w:val="22"/>
        </w:rPr>
      </w:pPr>
      <w:r w:rsidRPr="00EE73E9">
        <w:rPr>
          <w:rFonts w:asciiTheme="minorHAnsi" w:hAnsiTheme="minorHAnsi" w:cstheme="minorHAnsi"/>
          <w:b/>
          <w:bCs/>
          <w:sz w:val="22"/>
          <w:szCs w:val="22"/>
        </w:rPr>
        <w:t>Apologies</w:t>
      </w:r>
      <w:r w:rsidR="0046277A">
        <w:rPr>
          <w:rFonts w:asciiTheme="minorHAnsi" w:hAnsiTheme="minorHAnsi" w:cstheme="minorHAnsi"/>
          <w:b/>
          <w:bCs/>
          <w:sz w:val="22"/>
          <w:szCs w:val="22"/>
        </w:rPr>
        <w:t>:</w:t>
      </w:r>
      <w:r w:rsidR="0046277A">
        <w:rPr>
          <w:rFonts w:asciiTheme="minorHAnsi" w:hAnsiTheme="minorHAnsi" w:cstheme="minorHAnsi"/>
          <w:b/>
          <w:bCs/>
          <w:sz w:val="22"/>
          <w:szCs w:val="22"/>
        </w:rPr>
        <w:tab/>
      </w:r>
      <w:r w:rsidR="0046277A" w:rsidRPr="0046277A">
        <w:rPr>
          <w:rFonts w:asciiTheme="minorHAnsi" w:hAnsiTheme="minorHAnsi" w:cstheme="minorHAnsi"/>
          <w:bCs/>
          <w:sz w:val="22"/>
          <w:szCs w:val="22"/>
        </w:rPr>
        <w:t>County Cllr P Davies</w:t>
      </w:r>
    </w:p>
    <w:p w:rsidR="0046277A" w:rsidRPr="0046277A" w:rsidRDefault="0046277A" w:rsidP="0046277A">
      <w:pPr>
        <w:pStyle w:val="Standard"/>
        <w:tabs>
          <w:tab w:val="left" w:pos="55"/>
        </w:tabs>
        <w:ind w:left="720"/>
        <w:rPr>
          <w:rFonts w:asciiTheme="minorHAnsi" w:hAnsiTheme="minorHAnsi" w:cstheme="minorHAnsi"/>
          <w:bCs/>
          <w:sz w:val="22"/>
          <w:szCs w:val="22"/>
        </w:rPr>
      </w:pPr>
      <w:r w:rsidRPr="0046277A">
        <w:rPr>
          <w:rFonts w:asciiTheme="minorHAnsi" w:hAnsiTheme="minorHAnsi" w:cstheme="minorHAnsi"/>
          <w:bCs/>
          <w:sz w:val="22"/>
          <w:szCs w:val="22"/>
        </w:rPr>
        <w:tab/>
      </w:r>
      <w:r w:rsidRPr="0046277A">
        <w:rPr>
          <w:rFonts w:asciiTheme="minorHAnsi" w:hAnsiTheme="minorHAnsi" w:cstheme="minorHAnsi"/>
          <w:bCs/>
          <w:sz w:val="22"/>
          <w:szCs w:val="22"/>
        </w:rPr>
        <w:tab/>
        <w:t xml:space="preserve">Kat </w:t>
      </w:r>
      <w:proofErr w:type="spellStart"/>
      <w:r w:rsidRPr="0046277A">
        <w:rPr>
          <w:rFonts w:asciiTheme="minorHAnsi" w:hAnsiTheme="minorHAnsi" w:cstheme="minorHAnsi"/>
          <w:bCs/>
          <w:sz w:val="22"/>
          <w:szCs w:val="22"/>
        </w:rPr>
        <w:t>Holwill</w:t>
      </w:r>
      <w:proofErr w:type="spellEnd"/>
      <w:r w:rsidRPr="0046277A">
        <w:rPr>
          <w:rFonts w:asciiTheme="minorHAnsi" w:hAnsiTheme="minorHAnsi" w:cstheme="minorHAnsi"/>
          <w:bCs/>
          <w:sz w:val="22"/>
          <w:szCs w:val="22"/>
        </w:rPr>
        <w:t xml:space="preserve"> (Clerk)</w:t>
      </w:r>
    </w:p>
    <w:p w:rsidR="0046277A" w:rsidRPr="00E74604" w:rsidRDefault="00943B82" w:rsidP="0046277A">
      <w:pPr>
        <w:pStyle w:val="Standard"/>
        <w:ind w:firstLine="709"/>
        <w:rPr>
          <w:rFonts w:asciiTheme="minorHAnsi" w:hAnsiTheme="minorHAnsi" w:cstheme="minorHAnsi"/>
        </w:rPr>
      </w:pPr>
      <w:r>
        <w:rPr>
          <w:rFonts w:asciiTheme="minorHAnsi" w:hAnsiTheme="minorHAnsi" w:cstheme="minorHAnsi"/>
        </w:rPr>
        <w:t>In the absence of the C</w:t>
      </w:r>
      <w:r w:rsidR="0046277A" w:rsidRPr="00E74604">
        <w:rPr>
          <w:rFonts w:asciiTheme="minorHAnsi" w:hAnsiTheme="minorHAnsi" w:cstheme="minorHAnsi"/>
        </w:rPr>
        <w:t>lerk, the minutes were taken by Cllr B Crone.</w:t>
      </w:r>
    </w:p>
    <w:p w:rsidR="00BF0A72" w:rsidRPr="00EE73E9" w:rsidRDefault="00BF0A72" w:rsidP="00CE4C0E">
      <w:pPr>
        <w:pStyle w:val="Standard"/>
        <w:tabs>
          <w:tab w:val="left" w:pos="55"/>
        </w:tabs>
        <w:rPr>
          <w:rFonts w:asciiTheme="minorHAnsi" w:hAnsiTheme="minorHAnsi" w:cstheme="minorHAnsi"/>
          <w:b/>
          <w:bCs/>
          <w:sz w:val="22"/>
          <w:szCs w:val="22"/>
        </w:rPr>
      </w:pPr>
    </w:p>
    <w:p w:rsidR="004450C0" w:rsidRPr="00EE73E9" w:rsidRDefault="00B13E6A" w:rsidP="00B751F2">
      <w:pPr>
        <w:pStyle w:val="Standard"/>
        <w:numPr>
          <w:ilvl w:val="0"/>
          <w:numId w:val="6"/>
        </w:numPr>
        <w:tabs>
          <w:tab w:val="left" w:pos="55"/>
        </w:tabs>
        <w:rPr>
          <w:rFonts w:asciiTheme="minorHAnsi" w:hAnsiTheme="minorHAnsi" w:cstheme="minorHAnsi"/>
          <w:sz w:val="22"/>
          <w:szCs w:val="22"/>
        </w:rPr>
      </w:pPr>
      <w:r w:rsidRPr="00EE73E9">
        <w:rPr>
          <w:rFonts w:asciiTheme="minorHAnsi" w:hAnsiTheme="minorHAnsi" w:cstheme="minorHAnsi"/>
          <w:b/>
          <w:bCs/>
          <w:sz w:val="22"/>
          <w:szCs w:val="22"/>
        </w:rPr>
        <w:t>Declarations of Interest</w:t>
      </w:r>
      <w:r w:rsidRPr="00EE73E9">
        <w:rPr>
          <w:rFonts w:asciiTheme="minorHAnsi" w:hAnsiTheme="minorHAnsi" w:cstheme="minorHAnsi"/>
          <w:bCs/>
          <w:i/>
          <w:sz w:val="22"/>
          <w:szCs w:val="22"/>
        </w:rPr>
        <w:t xml:space="preserve">  </w:t>
      </w:r>
      <w:r w:rsidR="00BF0A72" w:rsidRPr="004E7C22">
        <w:rPr>
          <w:rFonts w:asciiTheme="minorHAnsi" w:hAnsiTheme="minorHAnsi" w:cstheme="minorHAnsi"/>
          <w:bCs/>
          <w:i/>
          <w:sz w:val="18"/>
          <w:szCs w:val="18"/>
        </w:rPr>
        <w:t>(</w:t>
      </w:r>
      <w:r w:rsidRPr="004E7C22">
        <w:rPr>
          <w:rFonts w:asciiTheme="minorHAnsi" w:hAnsiTheme="minorHAnsi" w:cstheme="minorHAnsi"/>
          <w:bCs/>
          <w:i/>
          <w:sz w:val="18"/>
          <w:szCs w:val="18"/>
        </w:rPr>
        <w:t>Declarations of interest whether likely to benefit or disadvantage should be disclosed prior to commencement of discussion</w:t>
      </w:r>
      <w:r w:rsidR="00BF0A72" w:rsidRPr="004E7C22">
        <w:rPr>
          <w:rFonts w:asciiTheme="minorHAnsi" w:hAnsiTheme="minorHAnsi" w:cstheme="minorHAnsi"/>
          <w:bCs/>
          <w:i/>
          <w:sz w:val="18"/>
          <w:szCs w:val="18"/>
        </w:rPr>
        <w:t>)</w:t>
      </w:r>
    </w:p>
    <w:p w:rsidR="00BF0A72" w:rsidRDefault="0046277A" w:rsidP="00BF0A72">
      <w:pPr>
        <w:pStyle w:val="Standard"/>
        <w:tabs>
          <w:tab w:val="left" w:pos="55"/>
        </w:tabs>
        <w:ind w:left="720"/>
        <w:rPr>
          <w:rFonts w:asciiTheme="minorHAnsi" w:hAnsiTheme="minorHAnsi" w:cstheme="minorHAnsi"/>
          <w:sz w:val="22"/>
          <w:szCs w:val="22"/>
        </w:rPr>
      </w:pPr>
      <w:r>
        <w:rPr>
          <w:rFonts w:asciiTheme="minorHAnsi" w:hAnsiTheme="minorHAnsi" w:cstheme="minorHAnsi"/>
          <w:sz w:val="22"/>
          <w:szCs w:val="22"/>
        </w:rPr>
        <w:t>None Received</w:t>
      </w:r>
    </w:p>
    <w:p w:rsidR="0046277A" w:rsidRPr="00EE73E9" w:rsidRDefault="0046277A" w:rsidP="00BF0A72">
      <w:pPr>
        <w:pStyle w:val="Standard"/>
        <w:tabs>
          <w:tab w:val="left" w:pos="55"/>
        </w:tabs>
        <w:ind w:left="720"/>
        <w:rPr>
          <w:rFonts w:asciiTheme="minorHAnsi" w:hAnsiTheme="minorHAnsi" w:cstheme="minorHAnsi"/>
          <w:sz w:val="22"/>
          <w:szCs w:val="22"/>
        </w:rPr>
      </w:pPr>
    </w:p>
    <w:p w:rsidR="002B44AA" w:rsidRPr="002B44AA" w:rsidRDefault="00B13E6A" w:rsidP="00B751F2">
      <w:pPr>
        <w:pStyle w:val="Standard"/>
        <w:numPr>
          <w:ilvl w:val="0"/>
          <w:numId w:val="6"/>
        </w:numPr>
        <w:tabs>
          <w:tab w:val="left" w:pos="55"/>
        </w:tabs>
        <w:rPr>
          <w:rFonts w:asciiTheme="minorHAnsi" w:hAnsiTheme="minorHAnsi" w:cstheme="minorHAnsi"/>
          <w:b/>
          <w:bCs/>
          <w:sz w:val="22"/>
          <w:szCs w:val="22"/>
        </w:rPr>
      </w:pPr>
      <w:r w:rsidRPr="00EE73E9">
        <w:rPr>
          <w:rFonts w:asciiTheme="minorHAnsi" w:hAnsiTheme="minorHAnsi" w:cstheme="minorHAnsi"/>
          <w:b/>
          <w:bCs/>
          <w:sz w:val="22"/>
          <w:szCs w:val="22"/>
        </w:rPr>
        <w:t>Confirmation of the minutes of meeting held</w:t>
      </w:r>
      <w:r w:rsidR="00E1304D" w:rsidRPr="00EE73E9">
        <w:rPr>
          <w:rFonts w:asciiTheme="minorHAnsi" w:hAnsiTheme="minorHAnsi" w:cstheme="minorHAnsi"/>
          <w:b/>
          <w:bCs/>
          <w:sz w:val="22"/>
          <w:szCs w:val="22"/>
        </w:rPr>
        <w:t xml:space="preserve"> </w:t>
      </w:r>
      <w:r w:rsidR="00CE4C0E">
        <w:rPr>
          <w:rFonts w:asciiTheme="minorHAnsi" w:hAnsiTheme="minorHAnsi" w:cstheme="minorHAnsi"/>
          <w:b/>
          <w:bCs/>
          <w:sz w:val="22"/>
          <w:szCs w:val="22"/>
        </w:rPr>
        <w:t>23</w:t>
      </w:r>
      <w:r w:rsidR="00CE4C0E" w:rsidRPr="00CE4C0E">
        <w:rPr>
          <w:rFonts w:asciiTheme="minorHAnsi" w:hAnsiTheme="minorHAnsi" w:cstheme="minorHAnsi"/>
          <w:b/>
          <w:bCs/>
          <w:sz w:val="22"/>
          <w:szCs w:val="22"/>
          <w:vertAlign w:val="superscript"/>
        </w:rPr>
        <w:t>rd</w:t>
      </w:r>
      <w:r w:rsidR="00CE4C0E">
        <w:rPr>
          <w:rFonts w:asciiTheme="minorHAnsi" w:hAnsiTheme="minorHAnsi" w:cstheme="minorHAnsi"/>
          <w:b/>
          <w:bCs/>
          <w:sz w:val="22"/>
          <w:szCs w:val="22"/>
        </w:rPr>
        <w:t xml:space="preserve"> November</w:t>
      </w:r>
      <w:r w:rsidRPr="00EE73E9">
        <w:rPr>
          <w:rFonts w:asciiTheme="minorHAnsi" w:hAnsiTheme="minorHAnsi" w:cstheme="minorHAnsi"/>
          <w:b/>
          <w:bCs/>
          <w:sz w:val="22"/>
          <w:szCs w:val="22"/>
        </w:rPr>
        <w:t xml:space="preserve"> 2021</w:t>
      </w:r>
      <w:r w:rsidR="002B44AA">
        <w:rPr>
          <w:rFonts w:asciiTheme="minorHAnsi" w:hAnsiTheme="minorHAnsi" w:cstheme="minorHAnsi"/>
          <w:b/>
          <w:bCs/>
          <w:sz w:val="22"/>
          <w:szCs w:val="22"/>
        </w:rPr>
        <w:t xml:space="preserve"> </w:t>
      </w:r>
      <w:r w:rsidR="002B44AA">
        <w:rPr>
          <w:rFonts w:asciiTheme="minorHAnsi" w:hAnsiTheme="minorHAnsi" w:cstheme="minorHAnsi"/>
          <w:bCs/>
          <w:sz w:val="22"/>
          <w:szCs w:val="22"/>
        </w:rPr>
        <w:t>T</w:t>
      </w:r>
      <w:r w:rsidR="002B44AA" w:rsidRPr="002B44AA">
        <w:rPr>
          <w:rFonts w:asciiTheme="minorHAnsi" w:hAnsiTheme="minorHAnsi" w:cstheme="minorHAnsi"/>
          <w:bCs/>
          <w:sz w:val="22"/>
          <w:szCs w:val="22"/>
        </w:rPr>
        <w:t>he</w:t>
      </w:r>
      <w:r w:rsidR="002B44AA" w:rsidRPr="002B44AA">
        <w:rPr>
          <w:rFonts w:asciiTheme="minorHAnsi" w:hAnsiTheme="minorHAnsi" w:cstheme="minorHAnsi"/>
        </w:rPr>
        <w:t xml:space="preserve"> </w:t>
      </w:r>
      <w:r w:rsidR="002B44AA">
        <w:rPr>
          <w:rFonts w:asciiTheme="minorHAnsi" w:hAnsiTheme="minorHAnsi" w:cstheme="minorHAnsi"/>
        </w:rPr>
        <w:t>m</w:t>
      </w:r>
      <w:r w:rsidR="002B44AA" w:rsidRPr="00E74604">
        <w:rPr>
          <w:rFonts w:asciiTheme="minorHAnsi" w:hAnsiTheme="minorHAnsi" w:cstheme="minorHAnsi"/>
        </w:rPr>
        <w:t>inutes were proposed as correct by Cllr M Sm</w:t>
      </w:r>
      <w:r w:rsidR="002B44AA">
        <w:rPr>
          <w:rFonts w:asciiTheme="minorHAnsi" w:hAnsiTheme="minorHAnsi" w:cstheme="minorHAnsi"/>
        </w:rPr>
        <w:t>i</w:t>
      </w:r>
      <w:r w:rsidR="002B44AA" w:rsidRPr="00E74604">
        <w:rPr>
          <w:rFonts w:asciiTheme="minorHAnsi" w:hAnsiTheme="minorHAnsi" w:cstheme="minorHAnsi"/>
        </w:rPr>
        <w:t xml:space="preserve">th and seconded </w:t>
      </w:r>
      <w:r w:rsidR="002B44AA">
        <w:rPr>
          <w:rFonts w:asciiTheme="minorHAnsi" w:hAnsiTheme="minorHAnsi" w:cstheme="minorHAnsi"/>
        </w:rPr>
        <w:t xml:space="preserve">by Cllr E </w:t>
      </w:r>
      <w:proofErr w:type="spellStart"/>
      <w:r w:rsidR="002B44AA">
        <w:rPr>
          <w:rFonts w:asciiTheme="minorHAnsi" w:hAnsiTheme="minorHAnsi" w:cstheme="minorHAnsi"/>
        </w:rPr>
        <w:t>Meddins</w:t>
      </w:r>
      <w:proofErr w:type="spellEnd"/>
      <w:r w:rsidR="002B44AA">
        <w:rPr>
          <w:rFonts w:asciiTheme="minorHAnsi" w:hAnsiTheme="minorHAnsi" w:cstheme="minorHAnsi"/>
        </w:rPr>
        <w:t xml:space="preserve"> as accurate </w:t>
      </w:r>
      <w:r w:rsidR="002B44AA" w:rsidRPr="00E74604">
        <w:rPr>
          <w:rFonts w:asciiTheme="minorHAnsi" w:hAnsiTheme="minorHAnsi" w:cstheme="minorHAnsi"/>
        </w:rPr>
        <w:t xml:space="preserve">on the basis that </w:t>
      </w:r>
      <w:r w:rsidR="002B44AA">
        <w:rPr>
          <w:rFonts w:asciiTheme="minorHAnsi" w:hAnsiTheme="minorHAnsi" w:cstheme="minorHAnsi"/>
        </w:rPr>
        <w:t xml:space="preserve">the following </w:t>
      </w:r>
      <w:r w:rsidR="002B44AA" w:rsidRPr="00E74604">
        <w:rPr>
          <w:rFonts w:asciiTheme="minorHAnsi" w:hAnsiTheme="minorHAnsi" w:cstheme="minorHAnsi"/>
        </w:rPr>
        <w:t>alterations are made</w:t>
      </w:r>
      <w:r w:rsidR="002B44AA">
        <w:rPr>
          <w:rFonts w:asciiTheme="minorHAnsi" w:hAnsiTheme="minorHAnsi" w:cstheme="minorHAnsi"/>
        </w:rPr>
        <w:t xml:space="preserve">: </w:t>
      </w:r>
    </w:p>
    <w:p w:rsidR="004450C0" w:rsidRPr="002B44AA" w:rsidRDefault="002B44AA" w:rsidP="002B44AA">
      <w:pPr>
        <w:pStyle w:val="Standard"/>
        <w:numPr>
          <w:ilvl w:val="0"/>
          <w:numId w:val="13"/>
        </w:numPr>
        <w:tabs>
          <w:tab w:val="left" w:pos="55"/>
        </w:tabs>
        <w:rPr>
          <w:rFonts w:asciiTheme="minorHAnsi" w:hAnsiTheme="minorHAnsi" w:cstheme="minorHAnsi"/>
          <w:b/>
          <w:bCs/>
          <w:sz w:val="22"/>
          <w:szCs w:val="22"/>
        </w:rPr>
      </w:pPr>
      <w:r>
        <w:rPr>
          <w:rFonts w:asciiTheme="minorHAnsi" w:hAnsiTheme="minorHAnsi" w:cstheme="minorHAnsi"/>
        </w:rPr>
        <w:t>The l</w:t>
      </w:r>
      <w:r w:rsidRPr="00E74604">
        <w:rPr>
          <w:rFonts w:asciiTheme="minorHAnsi" w:hAnsiTheme="minorHAnsi" w:cstheme="minorHAnsi"/>
        </w:rPr>
        <w:t>ighting</w:t>
      </w:r>
      <w:r>
        <w:rPr>
          <w:rFonts w:asciiTheme="minorHAnsi" w:hAnsiTheme="minorHAnsi" w:cstheme="minorHAnsi"/>
        </w:rPr>
        <w:t xml:space="preserve"> </w:t>
      </w:r>
      <w:r w:rsidRPr="00E74604">
        <w:rPr>
          <w:rFonts w:asciiTheme="minorHAnsi" w:hAnsiTheme="minorHAnsi" w:cstheme="minorHAnsi"/>
        </w:rPr>
        <w:t xml:space="preserve">installed at the Cenotaph </w:t>
      </w:r>
      <w:r>
        <w:rPr>
          <w:rFonts w:asciiTheme="minorHAnsi" w:hAnsiTheme="minorHAnsi" w:cstheme="minorHAnsi"/>
        </w:rPr>
        <w:t xml:space="preserve">is </w:t>
      </w:r>
      <w:r w:rsidRPr="00E74604">
        <w:rPr>
          <w:rFonts w:asciiTheme="minorHAnsi" w:hAnsiTheme="minorHAnsi" w:cstheme="minorHAnsi"/>
        </w:rPr>
        <w:t>temporary not permanent</w:t>
      </w:r>
      <w:r>
        <w:rPr>
          <w:rFonts w:asciiTheme="minorHAnsi" w:hAnsiTheme="minorHAnsi" w:cstheme="minorHAnsi"/>
        </w:rPr>
        <w:t>.</w:t>
      </w:r>
    </w:p>
    <w:p w:rsidR="002B44AA" w:rsidRPr="00EE73E9" w:rsidRDefault="002B44AA" w:rsidP="002B44AA">
      <w:pPr>
        <w:pStyle w:val="Standard"/>
        <w:numPr>
          <w:ilvl w:val="0"/>
          <w:numId w:val="13"/>
        </w:numPr>
        <w:tabs>
          <w:tab w:val="left" w:pos="55"/>
        </w:tabs>
        <w:rPr>
          <w:rFonts w:asciiTheme="minorHAnsi" w:hAnsiTheme="minorHAnsi" w:cstheme="minorHAnsi"/>
          <w:b/>
          <w:bCs/>
          <w:sz w:val="22"/>
          <w:szCs w:val="22"/>
        </w:rPr>
      </w:pPr>
      <w:r>
        <w:rPr>
          <w:rFonts w:asciiTheme="minorHAnsi" w:hAnsiTheme="minorHAnsi" w:cstheme="minorHAnsi"/>
        </w:rPr>
        <w:t>The bank a</w:t>
      </w:r>
      <w:r w:rsidRPr="00E74604">
        <w:rPr>
          <w:rFonts w:asciiTheme="minorHAnsi" w:hAnsiTheme="minorHAnsi" w:cstheme="minorHAnsi"/>
        </w:rPr>
        <w:t>ccount details are corrected</w:t>
      </w:r>
      <w:r>
        <w:rPr>
          <w:rFonts w:asciiTheme="minorHAnsi" w:hAnsiTheme="minorHAnsi" w:cstheme="minorHAnsi"/>
        </w:rPr>
        <w:t>.</w:t>
      </w:r>
    </w:p>
    <w:p w:rsidR="00BF0A72" w:rsidRPr="00EE73E9" w:rsidRDefault="00BF0A72" w:rsidP="00BF0A72">
      <w:pPr>
        <w:pStyle w:val="Standard"/>
        <w:tabs>
          <w:tab w:val="left" w:pos="55"/>
        </w:tabs>
        <w:ind w:left="720"/>
        <w:rPr>
          <w:rFonts w:asciiTheme="minorHAnsi" w:hAnsiTheme="minorHAnsi" w:cstheme="minorHAnsi"/>
          <w:b/>
          <w:bCs/>
          <w:sz w:val="22"/>
          <w:szCs w:val="22"/>
        </w:rPr>
      </w:pPr>
    </w:p>
    <w:p w:rsidR="004450C0" w:rsidRPr="00EE73E9" w:rsidRDefault="00B13E6A" w:rsidP="00E1304D">
      <w:pPr>
        <w:pStyle w:val="Standard"/>
        <w:numPr>
          <w:ilvl w:val="0"/>
          <w:numId w:val="6"/>
        </w:numPr>
        <w:tabs>
          <w:tab w:val="left" w:pos="55"/>
        </w:tabs>
        <w:rPr>
          <w:rFonts w:asciiTheme="minorHAnsi" w:hAnsiTheme="minorHAnsi" w:cstheme="minorHAnsi"/>
          <w:b/>
          <w:bCs/>
          <w:sz w:val="22"/>
          <w:szCs w:val="22"/>
        </w:rPr>
      </w:pPr>
      <w:r w:rsidRPr="00EE73E9">
        <w:rPr>
          <w:rFonts w:asciiTheme="minorHAnsi" w:hAnsiTheme="minorHAnsi" w:cstheme="minorHAnsi"/>
          <w:b/>
          <w:bCs/>
          <w:sz w:val="22"/>
          <w:szCs w:val="22"/>
        </w:rPr>
        <w:t>Highways</w:t>
      </w:r>
      <w:r w:rsidR="00676FC3">
        <w:rPr>
          <w:rFonts w:asciiTheme="minorHAnsi" w:hAnsiTheme="minorHAnsi" w:cstheme="minorHAnsi"/>
          <w:b/>
          <w:bCs/>
          <w:sz w:val="22"/>
          <w:szCs w:val="22"/>
        </w:rPr>
        <w:t xml:space="preserve"> </w:t>
      </w:r>
      <w:r w:rsidR="00676FC3" w:rsidRPr="00676FC3">
        <w:rPr>
          <w:rFonts w:asciiTheme="minorHAnsi" w:hAnsiTheme="minorHAnsi" w:cstheme="minorHAnsi"/>
          <w:bCs/>
          <w:sz w:val="22"/>
          <w:szCs w:val="22"/>
        </w:rPr>
        <w:t>C</w:t>
      </w:r>
      <w:r w:rsidR="00676FC3" w:rsidRPr="00E74604">
        <w:rPr>
          <w:rFonts w:asciiTheme="minorHAnsi" w:hAnsiTheme="minorHAnsi" w:cstheme="minorHAnsi"/>
        </w:rPr>
        <w:t xml:space="preserve">ounty Cllr P Davies has e-mailed </w:t>
      </w:r>
      <w:r w:rsidR="00676FC3">
        <w:rPr>
          <w:rFonts w:asciiTheme="minorHAnsi" w:hAnsiTheme="minorHAnsi" w:cstheme="minorHAnsi"/>
        </w:rPr>
        <w:t xml:space="preserve">the </w:t>
      </w:r>
      <w:r w:rsidR="00676FC3" w:rsidRPr="00E74604">
        <w:rPr>
          <w:rFonts w:asciiTheme="minorHAnsi" w:hAnsiTheme="minorHAnsi" w:cstheme="minorHAnsi"/>
        </w:rPr>
        <w:t xml:space="preserve">Chair stating that all highways matters raised at </w:t>
      </w:r>
      <w:r w:rsidR="00676FC3">
        <w:rPr>
          <w:rFonts w:asciiTheme="minorHAnsi" w:hAnsiTheme="minorHAnsi" w:cstheme="minorHAnsi"/>
        </w:rPr>
        <w:t xml:space="preserve">the </w:t>
      </w:r>
      <w:r w:rsidR="00676FC3" w:rsidRPr="00E74604">
        <w:rPr>
          <w:rFonts w:asciiTheme="minorHAnsi" w:hAnsiTheme="minorHAnsi" w:cstheme="minorHAnsi"/>
        </w:rPr>
        <w:t>November meeting had been forwarded</w:t>
      </w:r>
      <w:r w:rsidR="00943B82">
        <w:rPr>
          <w:rFonts w:asciiTheme="minorHAnsi" w:hAnsiTheme="minorHAnsi" w:cstheme="minorHAnsi"/>
        </w:rPr>
        <w:t xml:space="preserve"> to the relevant departments,</w:t>
      </w:r>
      <w:r w:rsidR="00676FC3" w:rsidRPr="00E74604">
        <w:rPr>
          <w:rFonts w:asciiTheme="minorHAnsi" w:hAnsiTheme="minorHAnsi" w:cstheme="minorHAnsi"/>
        </w:rPr>
        <w:t xml:space="preserve"> are being </w:t>
      </w:r>
      <w:proofErr w:type="gramStart"/>
      <w:r w:rsidR="00676FC3" w:rsidRPr="00E74604">
        <w:rPr>
          <w:rFonts w:asciiTheme="minorHAnsi" w:hAnsiTheme="minorHAnsi" w:cstheme="minorHAnsi"/>
        </w:rPr>
        <w:t>assessed/monitored</w:t>
      </w:r>
      <w:proofErr w:type="gramEnd"/>
      <w:r w:rsidR="00676FC3" w:rsidRPr="00E74604">
        <w:rPr>
          <w:rFonts w:asciiTheme="minorHAnsi" w:hAnsiTheme="minorHAnsi" w:cstheme="minorHAnsi"/>
        </w:rPr>
        <w:t xml:space="preserve"> by PCC, and will be dealt with in due course</w:t>
      </w:r>
      <w:r w:rsidR="00676FC3">
        <w:rPr>
          <w:rFonts w:asciiTheme="minorHAnsi" w:hAnsiTheme="minorHAnsi" w:cstheme="minorHAnsi"/>
        </w:rPr>
        <w:t>.</w:t>
      </w:r>
    </w:p>
    <w:p w:rsidR="00BF0A72" w:rsidRPr="00EE73E9" w:rsidRDefault="00BF0A72" w:rsidP="00BF0A72">
      <w:pPr>
        <w:pStyle w:val="Standard"/>
        <w:tabs>
          <w:tab w:val="left" w:pos="55"/>
        </w:tabs>
        <w:ind w:left="1440"/>
        <w:rPr>
          <w:rFonts w:asciiTheme="minorHAnsi" w:hAnsiTheme="minorHAnsi" w:cstheme="minorHAnsi"/>
          <w:bCs/>
          <w:sz w:val="22"/>
          <w:szCs w:val="22"/>
        </w:rPr>
      </w:pPr>
    </w:p>
    <w:p w:rsidR="00B751F2" w:rsidRPr="00EE73E9" w:rsidRDefault="00B13E6A" w:rsidP="00B751F2">
      <w:pPr>
        <w:pStyle w:val="Standard"/>
        <w:numPr>
          <w:ilvl w:val="0"/>
          <w:numId w:val="6"/>
        </w:numPr>
        <w:tabs>
          <w:tab w:val="left" w:pos="55"/>
        </w:tabs>
        <w:rPr>
          <w:rFonts w:asciiTheme="minorHAnsi" w:hAnsiTheme="minorHAnsi" w:cstheme="minorHAnsi"/>
          <w:b/>
          <w:bCs/>
          <w:sz w:val="22"/>
          <w:szCs w:val="22"/>
        </w:rPr>
      </w:pPr>
      <w:r w:rsidRPr="00EE73E9">
        <w:rPr>
          <w:rFonts w:asciiTheme="minorHAnsi" w:hAnsiTheme="minorHAnsi" w:cstheme="minorHAnsi"/>
          <w:b/>
          <w:bCs/>
          <w:sz w:val="22"/>
          <w:szCs w:val="22"/>
        </w:rPr>
        <w:t>Matters Arising</w:t>
      </w:r>
    </w:p>
    <w:p w:rsidR="00340010" w:rsidRPr="00943B82" w:rsidRDefault="009B26BF" w:rsidP="00B751F2">
      <w:pPr>
        <w:pStyle w:val="Standard"/>
        <w:numPr>
          <w:ilvl w:val="1"/>
          <w:numId w:val="6"/>
        </w:numPr>
        <w:tabs>
          <w:tab w:val="left" w:pos="55"/>
        </w:tabs>
        <w:rPr>
          <w:rFonts w:asciiTheme="minorHAnsi" w:hAnsiTheme="minorHAnsi" w:cstheme="minorHAnsi"/>
          <w:bCs/>
          <w:sz w:val="22"/>
          <w:szCs w:val="22"/>
        </w:rPr>
      </w:pPr>
      <w:r w:rsidRPr="0042730E">
        <w:rPr>
          <w:rFonts w:asciiTheme="minorHAnsi" w:hAnsiTheme="minorHAnsi" w:cstheme="minorHAnsi"/>
          <w:b/>
          <w:bCs/>
          <w:sz w:val="22"/>
          <w:szCs w:val="22"/>
        </w:rPr>
        <w:t>Hybrid</w:t>
      </w:r>
      <w:r w:rsidRPr="00EF4BCC">
        <w:rPr>
          <w:rFonts w:asciiTheme="minorHAnsi" w:hAnsiTheme="minorHAnsi" w:cstheme="minorHAnsi"/>
          <w:b/>
          <w:bCs/>
          <w:sz w:val="22"/>
          <w:szCs w:val="22"/>
        </w:rPr>
        <w:t xml:space="preserve"> meetings</w:t>
      </w:r>
      <w:r w:rsidR="00E312B8" w:rsidRPr="00340010">
        <w:rPr>
          <w:rFonts w:asciiTheme="minorHAnsi" w:hAnsiTheme="minorHAnsi" w:cstheme="minorHAnsi"/>
          <w:bCs/>
          <w:sz w:val="22"/>
          <w:szCs w:val="22"/>
        </w:rPr>
        <w:t xml:space="preserve"> </w:t>
      </w:r>
      <w:r w:rsidR="00EF4BCC">
        <w:rPr>
          <w:rFonts w:asciiTheme="minorHAnsi" w:hAnsiTheme="minorHAnsi" w:cstheme="minorHAnsi"/>
          <w:bCs/>
          <w:sz w:val="22"/>
          <w:szCs w:val="22"/>
        </w:rPr>
        <w:t>– S</w:t>
      </w:r>
      <w:r w:rsidR="00CE4C0E" w:rsidRPr="00340010">
        <w:rPr>
          <w:rFonts w:asciiTheme="minorHAnsi" w:hAnsiTheme="minorHAnsi" w:cstheme="minorHAnsi"/>
          <w:bCs/>
          <w:sz w:val="22"/>
          <w:szCs w:val="22"/>
        </w:rPr>
        <w:t>tanding order to be created</w:t>
      </w:r>
      <w:r w:rsidR="001869A0" w:rsidRPr="00340010">
        <w:rPr>
          <w:rFonts w:asciiTheme="minorHAnsi" w:hAnsiTheme="minorHAnsi" w:cstheme="minorHAnsi"/>
          <w:bCs/>
          <w:sz w:val="22"/>
          <w:szCs w:val="22"/>
        </w:rPr>
        <w:t xml:space="preserve"> </w:t>
      </w:r>
      <w:r w:rsidR="00EF4BCC">
        <w:rPr>
          <w:rFonts w:asciiTheme="minorHAnsi" w:hAnsiTheme="minorHAnsi" w:cstheme="minorHAnsi"/>
          <w:bCs/>
          <w:sz w:val="22"/>
          <w:szCs w:val="22"/>
        </w:rPr>
        <w:t xml:space="preserve">for </w:t>
      </w:r>
      <w:r w:rsidR="0042730E">
        <w:rPr>
          <w:rFonts w:asciiTheme="minorHAnsi" w:hAnsiTheme="minorHAnsi" w:cstheme="minorHAnsi"/>
          <w:bCs/>
          <w:sz w:val="22"/>
          <w:szCs w:val="22"/>
        </w:rPr>
        <w:t xml:space="preserve">completion at </w:t>
      </w:r>
      <w:r w:rsidR="00EF4BCC">
        <w:rPr>
          <w:rFonts w:asciiTheme="minorHAnsi" w:hAnsiTheme="minorHAnsi" w:cstheme="minorHAnsi"/>
          <w:bCs/>
          <w:sz w:val="22"/>
          <w:szCs w:val="22"/>
        </w:rPr>
        <w:t xml:space="preserve">January meeting. </w:t>
      </w:r>
      <w:r w:rsidR="00EF4BCC" w:rsidRPr="00EF4BCC">
        <w:rPr>
          <w:rFonts w:asciiTheme="minorHAnsi" w:hAnsiTheme="minorHAnsi" w:cstheme="minorHAnsi"/>
          <w:bCs/>
          <w:i/>
          <w:sz w:val="22"/>
          <w:szCs w:val="22"/>
        </w:rPr>
        <w:t>Clerk to action</w:t>
      </w:r>
      <w:r w:rsidR="00EF4BCC">
        <w:rPr>
          <w:rFonts w:asciiTheme="minorHAnsi" w:hAnsiTheme="minorHAnsi" w:cstheme="minorHAnsi"/>
          <w:bCs/>
          <w:sz w:val="22"/>
          <w:szCs w:val="22"/>
        </w:rPr>
        <w:t xml:space="preserve">. </w:t>
      </w:r>
      <w:r w:rsidR="00340010" w:rsidRPr="00943B82">
        <w:rPr>
          <w:rFonts w:asciiTheme="minorHAnsi" w:hAnsiTheme="minorHAnsi" w:cstheme="minorHAnsi"/>
          <w:bCs/>
          <w:sz w:val="22"/>
          <w:szCs w:val="22"/>
        </w:rPr>
        <w:t>Decision re. Purchasing equipment deferred to January meeting.</w:t>
      </w:r>
    </w:p>
    <w:p w:rsidR="00A61D3C" w:rsidRPr="00EF4BCC" w:rsidRDefault="00A61D3C" w:rsidP="00B751F2">
      <w:pPr>
        <w:pStyle w:val="Standard"/>
        <w:numPr>
          <w:ilvl w:val="1"/>
          <w:numId w:val="6"/>
        </w:numPr>
        <w:tabs>
          <w:tab w:val="left" w:pos="55"/>
        </w:tabs>
        <w:rPr>
          <w:rFonts w:asciiTheme="minorHAnsi" w:hAnsiTheme="minorHAnsi" w:cstheme="minorHAnsi"/>
          <w:bCs/>
          <w:i/>
          <w:sz w:val="22"/>
          <w:szCs w:val="22"/>
        </w:rPr>
      </w:pPr>
      <w:r w:rsidRPr="00943B82">
        <w:rPr>
          <w:rFonts w:asciiTheme="minorHAnsi" w:hAnsiTheme="minorHAnsi" w:cstheme="minorHAnsi"/>
          <w:b/>
          <w:bCs/>
          <w:sz w:val="22"/>
          <w:szCs w:val="22"/>
        </w:rPr>
        <w:t>P</w:t>
      </w:r>
      <w:r w:rsidRPr="0042730E">
        <w:rPr>
          <w:rFonts w:asciiTheme="minorHAnsi" w:hAnsiTheme="minorHAnsi" w:cstheme="minorHAnsi"/>
          <w:b/>
          <w:bCs/>
          <w:sz w:val="22"/>
          <w:szCs w:val="22"/>
        </w:rPr>
        <w:t>recept</w:t>
      </w:r>
      <w:r w:rsidRPr="00EF4BCC">
        <w:rPr>
          <w:rFonts w:asciiTheme="minorHAnsi" w:hAnsiTheme="minorHAnsi" w:cstheme="minorHAnsi"/>
          <w:b/>
          <w:bCs/>
          <w:sz w:val="22"/>
          <w:szCs w:val="22"/>
        </w:rPr>
        <w:t xml:space="preserve"> 2022-23</w:t>
      </w:r>
      <w:r w:rsidR="00A718D5" w:rsidRPr="00340010">
        <w:rPr>
          <w:rFonts w:asciiTheme="minorHAnsi" w:hAnsiTheme="minorHAnsi" w:cstheme="minorHAnsi"/>
          <w:bCs/>
          <w:sz w:val="22"/>
          <w:szCs w:val="22"/>
        </w:rPr>
        <w:t xml:space="preserve"> </w:t>
      </w:r>
      <w:proofErr w:type="gramStart"/>
      <w:r w:rsidR="00340010">
        <w:rPr>
          <w:rFonts w:asciiTheme="minorHAnsi" w:hAnsiTheme="minorHAnsi" w:cstheme="minorHAnsi"/>
        </w:rPr>
        <w:t>F</w:t>
      </w:r>
      <w:r w:rsidR="00340010" w:rsidRPr="00E74604">
        <w:rPr>
          <w:rFonts w:asciiTheme="minorHAnsi" w:hAnsiTheme="minorHAnsi" w:cstheme="minorHAnsi"/>
        </w:rPr>
        <w:t>inancial</w:t>
      </w:r>
      <w:proofErr w:type="gramEnd"/>
      <w:r w:rsidR="00340010" w:rsidRPr="00E74604">
        <w:rPr>
          <w:rFonts w:asciiTheme="minorHAnsi" w:hAnsiTheme="minorHAnsi" w:cstheme="minorHAnsi"/>
        </w:rPr>
        <w:t xml:space="preserve"> details disc</w:t>
      </w:r>
      <w:r w:rsidR="00EF4BCC">
        <w:rPr>
          <w:rFonts w:asciiTheme="minorHAnsi" w:hAnsiTheme="minorHAnsi" w:cstheme="minorHAnsi"/>
        </w:rPr>
        <w:t>ussed. Proposed Budget and P</w:t>
      </w:r>
      <w:r w:rsidR="00340010" w:rsidRPr="00E74604">
        <w:rPr>
          <w:rFonts w:asciiTheme="minorHAnsi" w:hAnsiTheme="minorHAnsi" w:cstheme="minorHAnsi"/>
        </w:rPr>
        <w:t xml:space="preserve">recept accepted by Councillors. It was decided that </w:t>
      </w:r>
      <w:proofErr w:type="spellStart"/>
      <w:r w:rsidR="00340010" w:rsidRPr="00E74604">
        <w:rPr>
          <w:rFonts w:asciiTheme="minorHAnsi" w:hAnsiTheme="minorHAnsi" w:cstheme="minorHAnsi"/>
        </w:rPr>
        <w:t>Trefeglwys</w:t>
      </w:r>
      <w:proofErr w:type="spellEnd"/>
      <w:r w:rsidR="00340010" w:rsidRPr="00E74604">
        <w:rPr>
          <w:rFonts w:asciiTheme="minorHAnsi" w:hAnsiTheme="minorHAnsi" w:cstheme="minorHAnsi"/>
        </w:rPr>
        <w:t xml:space="preserve"> Community P</w:t>
      </w:r>
      <w:r w:rsidR="00EF4BCC">
        <w:rPr>
          <w:rFonts w:asciiTheme="minorHAnsi" w:hAnsiTheme="minorHAnsi" w:cstheme="minorHAnsi"/>
        </w:rPr>
        <w:t>recept request would be reduced to £5000</w:t>
      </w:r>
      <w:r w:rsidR="00340010" w:rsidRPr="00E74604">
        <w:rPr>
          <w:rFonts w:asciiTheme="minorHAnsi" w:hAnsiTheme="minorHAnsi" w:cstheme="minorHAnsi"/>
        </w:rPr>
        <w:t xml:space="preserve"> for the coming year</w:t>
      </w:r>
      <w:r w:rsidR="00EF4BCC">
        <w:rPr>
          <w:rFonts w:asciiTheme="minorHAnsi" w:hAnsiTheme="minorHAnsi" w:cstheme="minorHAnsi"/>
        </w:rPr>
        <w:t xml:space="preserve">. Paperwork to be </w:t>
      </w:r>
      <w:r w:rsidR="0042730E">
        <w:rPr>
          <w:rFonts w:asciiTheme="minorHAnsi" w:hAnsiTheme="minorHAnsi" w:cstheme="minorHAnsi"/>
        </w:rPr>
        <w:t>prepared for next meeting</w:t>
      </w:r>
      <w:r w:rsidR="00EF4BCC">
        <w:rPr>
          <w:rFonts w:asciiTheme="minorHAnsi" w:hAnsiTheme="minorHAnsi" w:cstheme="minorHAnsi"/>
        </w:rPr>
        <w:t xml:space="preserve">. </w:t>
      </w:r>
      <w:r w:rsidR="00EF4BCC" w:rsidRPr="00EF4BCC">
        <w:rPr>
          <w:rFonts w:asciiTheme="minorHAnsi" w:hAnsiTheme="minorHAnsi" w:cstheme="minorHAnsi"/>
          <w:i/>
        </w:rPr>
        <w:t>Clerk to action.</w:t>
      </w:r>
    </w:p>
    <w:p w:rsidR="00A61D3C" w:rsidRPr="00943B82" w:rsidRDefault="00A61D3C" w:rsidP="00B751F2">
      <w:pPr>
        <w:pStyle w:val="Standard"/>
        <w:numPr>
          <w:ilvl w:val="1"/>
          <w:numId w:val="6"/>
        </w:numPr>
        <w:tabs>
          <w:tab w:val="left" w:pos="55"/>
        </w:tabs>
        <w:rPr>
          <w:rFonts w:asciiTheme="minorHAnsi" w:hAnsiTheme="minorHAnsi" w:cstheme="minorHAnsi"/>
          <w:bCs/>
          <w:sz w:val="22"/>
          <w:szCs w:val="22"/>
        </w:rPr>
      </w:pPr>
      <w:r w:rsidRPr="00EF4BCC">
        <w:rPr>
          <w:rFonts w:asciiTheme="minorHAnsi" w:hAnsiTheme="minorHAnsi" w:cstheme="minorHAnsi"/>
          <w:b/>
          <w:bCs/>
          <w:sz w:val="22"/>
          <w:szCs w:val="22"/>
        </w:rPr>
        <w:t>End of Clerk’s probationary period</w:t>
      </w:r>
      <w:r w:rsidR="00EF4BCC">
        <w:rPr>
          <w:rFonts w:asciiTheme="minorHAnsi" w:hAnsiTheme="minorHAnsi" w:cstheme="minorHAnsi"/>
          <w:bCs/>
          <w:sz w:val="22"/>
          <w:szCs w:val="22"/>
        </w:rPr>
        <w:t xml:space="preserve"> </w:t>
      </w:r>
      <w:r w:rsidR="00EF4BCC" w:rsidRPr="00E74604">
        <w:rPr>
          <w:rFonts w:asciiTheme="minorHAnsi" w:hAnsiTheme="minorHAnsi" w:cstheme="minorHAnsi"/>
        </w:rPr>
        <w:t>Councillors hap</w:t>
      </w:r>
      <w:r w:rsidR="00EF4BCC">
        <w:rPr>
          <w:rFonts w:asciiTheme="minorHAnsi" w:hAnsiTheme="minorHAnsi" w:cstheme="minorHAnsi"/>
        </w:rPr>
        <w:t xml:space="preserve">py with the clerk's work and </w:t>
      </w:r>
      <w:r w:rsidR="00EF4BCC" w:rsidRPr="00E74604">
        <w:rPr>
          <w:rFonts w:asciiTheme="minorHAnsi" w:hAnsiTheme="minorHAnsi" w:cstheme="minorHAnsi"/>
        </w:rPr>
        <w:t xml:space="preserve">agreed the appointment be made permanent. Clerk had confirmed by e-mail that she was also happy to accept the permanent position. Clerk informed that she is eligible to claim expenses for </w:t>
      </w:r>
      <w:r w:rsidR="00EF4BCC" w:rsidRPr="00943B82">
        <w:rPr>
          <w:rFonts w:asciiTheme="minorHAnsi" w:hAnsiTheme="minorHAnsi" w:cstheme="minorHAnsi"/>
        </w:rPr>
        <w:t>working from home at the rate approved by SLCC.</w:t>
      </w:r>
    </w:p>
    <w:p w:rsidR="00A61D3C" w:rsidRPr="00943B82" w:rsidRDefault="00A61D3C" w:rsidP="00B751F2">
      <w:pPr>
        <w:pStyle w:val="Standard"/>
        <w:numPr>
          <w:ilvl w:val="1"/>
          <w:numId w:val="6"/>
        </w:numPr>
        <w:tabs>
          <w:tab w:val="left" w:pos="55"/>
        </w:tabs>
        <w:rPr>
          <w:rFonts w:asciiTheme="minorHAnsi" w:hAnsiTheme="minorHAnsi" w:cstheme="minorHAnsi"/>
          <w:bCs/>
          <w:sz w:val="22"/>
          <w:szCs w:val="22"/>
        </w:rPr>
      </w:pPr>
      <w:r w:rsidRPr="00943B82">
        <w:rPr>
          <w:rFonts w:asciiTheme="minorHAnsi" w:hAnsiTheme="minorHAnsi" w:cstheme="minorHAnsi"/>
          <w:b/>
          <w:bCs/>
          <w:sz w:val="22"/>
          <w:szCs w:val="22"/>
        </w:rPr>
        <w:t>Dog fouling posters</w:t>
      </w:r>
      <w:r w:rsidR="00B43069" w:rsidRPr="00943B82">
        <w:rPr>
          <w:rFonts w:asciiTheme="minorHAnsi" w:hAnsiTheme="minorHAnsi" w:cstheme="minorHAnsi"/>
          <w:bCs/>
          <w:sz w:val="22"/>
          <w:szCs w:val="22"/>
        </w:rPr>
        <w:t xml:space="preserve"> </w:t>
      </w:r>
      <w:r w:rsidR="00EF4BCC" w:rsidRPr="00943B82">
        <w:rPr>
          <w:rFonts w:asciiTheme="minorHAnsi" w:hAnsiTheme="minorHAnsi" w:cstheme="minorHAnsi"/>
        </w:rPr>
        <w:t xml:space="preserve">received from Keep Wales Tidy, Cllr </w:t>
      </w:r>
      <w:proofErr w:type="spellStart"/>
      <w:r w:rsidR="00EF4BCC" w:rsidRPr="00943B82">
        <w:rPr>
          <w:rFonts w:asciiTheme="minorHAnsi" w:hAnsiTheme="minorHAnsi" w:cstheme="minorHAnsi"/>
        </w:rPr>
        <w:t>Brench</w:t>
      </w:r>
      <w:proofErr w:type="spellEnd"/>
      <w:r w:rsidR="00EF4BCC" w:rsidRPr="00943B82">
        <w:rPr>
          <w:rFonts w:asciiTheme="minorHAnsi" w:hAnsiTheme="minorHAnsi" w:cstheme="minorHAnsi"/>
        </w:rPr>
        <w:t xml:space="preserve"> offered to laminate and distribute around the village where required</w:t>
      </w:r>
    </w:p>
    <w:p w:rsidR="00C251BA" w:rsidRDefault="0033322A" w:rsidP="00C251BA">
      <w:pPr>
        <w:pStyle w:val="Standard"/>
        <w:numPr>
          <w:ilvl w:val="1"/>
          <w:numId w:val="6"/>
        </w:numPr>
        <w:tabs>
          <w:tab w:val="left" w:pos="55"/>
        </w:tabs>
        <w:rPr>
          <w:rFonts w:asciiTheme="minorHAnsi" w:hAnsiTheme="minorHAnsi" w:cstheme="minorHAnsi"/>
          <w:bCs/>
          <w:sz w:val="22"/>
          <w:szCs w:val="22"/>
        </w:rPr>
      </w:pPr>
      <w:r w:rsidRPr="00943B82">
        <w:rPr>
          <w:rFonts w:asciiTheme="minorHAnsi" w:hAnsiTheme="minorHAnsi" w:cstheme="minorHAnsi"/>
          <w:b/>
          <w:bCs/>
          <w:sz w:val="22"/>
          <w:szCs w:val="22"/>
        </w:rPr>
        <w:t>Website</w:t>
      </w:r>
      <w:r w:rsidR="00B43069" w:rsidRPr="00943B82">
        <w:rPr>
          <w:rFonts w:asciiTheme="minorHAnsi" w:hAnsiTheme="minorHAnsi" w:cstheme="minorHAnsi"/>
          <w:bCs/>
          <w:sz w:val="22"/>
          <w:szCs w:val="22"/>
        </w:rPr>
        <w:t xml:space="preserve"> </w:t>
      </w:r>
      <w:r w:rsidR="00C251BA" w:rsidRPr="00943B82">
        <w:rPr>
          <w:rFonts w:asciiTheme="minorHAnsi" w:hAnsiTheme="minorHAnsi" w:cstheme="minorHAnsi"/>
        </w:rPr>
        <w:t>Clerk</w:t>
      </w:r>
      <w:r w:rsidR="00C251BA" w:rsidRPr="00E74604">
        <w:rPr>
          <w:rFonts w:asciiTheme="minorHAnsi" w:hAnsiTheme="minorHAnsi" w:cstheme="minorHAnsi"/>
        </w:rPr>
        <w:t xml:space="preserve"> reported </w:t>
      </w:r>
      <w:r w:rsidR="00C251BA">
        <w:rPr>
          <w:rFonts w:asciiTheme="minorHAnsi" w:hAnsiTheme="minorHAnsi" w:cstheme="minorHAnsi"/>
        </w:rPr>
        <w:t xml:space="preserve">the website is </w:t>
      </w:r>
      <w:r w:rsidR="00C251BA" w:rsidRPr="00E74604">
        <w:rPr>
          <w:rFonts w:asciiTheme="minorHAnsi" w:hAnsiTheme="minorHAnsi" w:cstheme="minorHAnsi"/>
        </w:rPr>
        <w:t xml:space="preserve">not very user friendly, </w:t>
      </w:r>
      <w:r w:rsidR="00C251BA">
        <w:rPr>
          <w:rFonts w:asciiTheme="minorHAnsi" w:hAnsiTheme="minorHAnsi" w:cstheme="minorHAnsi"/>
        </w:rPr>
        <w:t xml:space="preserve">a </w:t>
      </w:r>
      <w:r w:rsidR="00C251BA" w:rsidRPr="00E74604">
        <w:rPr>
          <w:rFonts w:asciiTheme="minorHAnsi" w:hAnsiTheme="minorHAnsi" w:cstheme="minorHAnsi"/>
        </w:rPr>
        <w:t xml:space="preserve">video call </w:t>
      </w:r>
      <w:r w:rsidR="00C251BA">
        <w:rPr>
          <w:rFonts w:asciiTheme="minorHAnsi" w:hAnsiTheme="minorHAnsi" w:cstheme="minorHAnsi"/>
        </w:rPr>
        <w:t xml:space="preserve">has been </w:t>
      </w:r>
      <w:r w:rsidR="00C251BA" w:rsidRPr="00E74604">
        <w:rPr>
          <w:rFonts w:asciiTheme="minorHAnsi" w:hAnsiTheme="minorHAnsi" w:cstheme="minorHAnsi"/>
        </w:rPr>
        <w:t>arranged with Upper Bridge for further training/advice</w:t>
      </w:r>
      <w:r w:rsidR="00C251BA">
        <w:rPr>
          <w:rFonts w:asciiTheme="minorHAnsi" w:hAnsiTheme="minorHAnsi" w:cstheme="minorHAnsi"/>
        </w:rPr>
        <w:t>.</w:t>
      </w:r>
    </w:p>
    <w:p w:rsidR="00BD5225" w:rsidRPr="00C251BA" w:rsidRDefault="00BD5225" w:rsidP="00C251BA">
      <w:pPr>
        <w:pStyle w:val="Standard"/>
        <w:numPr>
          <w:ilvl w:val="1"/>
          <w:numId w:val="6"/>
        </w:numPr>
        <w:tabs>
          <w:tab w:val="left" w:pos="55"/>
        </w:tabs>
        <w:rPr>
          <w:rFonts w:asciiTheme="minorHAnsi" w:hAnsiTheme="minorHAnsi" w:cstheme="minorHAnsi"/>
          <w:bCs/>
          <w:sz w:val="22"/>
          <w:szCs w:val="22"/>
        </w:rPr>
      </w:pPr>
      <w:r w:rsidRPr="00C251BA">
        <w:rPr>
          <w:rFonts w:asciiTheme="minorHAnsi" w:hAnsiTheme="minorHAnsi" w:cstheme="minorHAnsi"/>
          <w:b/>
          <w:bCs/>
          <w:sz w:val="22"/>
          <w:szCs w:val="22"/>
        </w:rPr>
        <w:t xml:space="preserve">Land at </w:t>
      </w:r>
      <w:proofErr w:type="spellStart"/>
      <w:r w:rsidRPr="00C251BA">
        <w:rPr>
          <w:rFonts w:asciiTheme="minorHAnsi" w:hAnsiTheme="minorHAnsi" w:cstheme="minorHAnsi"/>
          <w:b/>
          <w:bCs/>
          <w:sz w:val="22"/>
          <w:szCs w:val="22"/>
        </w:rPr>
        <w:t>Zoar</w:t>
      </w:r>
      <w:proofErr w:type="spellEnd"/>
      <w:r w:rsidRPr="00C251BA">
        <w:rPr>
          <w:rFonts w:asciiTheme="minorHAnsi" w:hAnsiTheme="minorHAnsi" w:cstheme="minorHAnsi"/>
          <w:b/>
          <w:bCs/>
          <w:sz w:val="22"/>
          <w:szCs w:val="22"/>
        </w:rPr>
        <w:t xml:space="preserve"> Chapel</w:t>
      </w:r>
      <w:r w:rsidR="00C251BA" w:rsidRPr="00C251BA">
        <w:rPr>
          <w:rFonts w:asciiTheme="minorHAnsi" w:hAnsiTheme="minorHAnsi" w:cstheme="minorHAnsi"/>
          <w:bCs/>
          <w:sz w:val="22"/>
          <w:szCs w:val="22"/>
        </w:rPr>
        <w:t xml:space="preserve"> </w:t>
      </w:r>
      <w:r w:rsidR="00C251BA" w:rsidRPr="00C251BA">
        <w:rPr>
          <w:rFonts w:asciiTheme="minorHAnsi" w:hAnsiTheme="minorHAnsi" w:cstheme="minorHAnsi"/>
        </w:rPr>
        <w:t>No further information as to ownership of land</w:t>
      </w:r>
      <w:r w:rsidR="00C251BA">
        <w:rPr>
          <w:rFonts w:asciiTheme="minorHAnsi" w:hAnsiTheme="minorHAnsi" w:cstheme="minorHAnsi"/>
        </w:rPr>
        <w:t>.</w:t>
      </w:r>
    </w:p>
    <w:p w:rsidR="00BD5225" w:rsidRPr="00B43069" w:rsidRDefault="00BD5225" w:rsidP="00B751F2">
      <w:pPr>
        <w:pStyle w:val="Standard"/>
        <w:numPr>
          <w:ilvl w:val="1"/>
          <w:numId w:val="6"/>
        </w:numPr>
        <w:tabs>
          <w:tab w:val="left" w:pos="55"/>
        </w:tabs>
        <w:rPr>
          <w:rFonts w:asciiTheme="minorHAnsi" w:hAnsiTheme="minorHAnsi" w:cstheme="minorHAnsi"/>
          <w:bCs/>
          <w:sz w:val="22"/>
          <w:szCs w:val="22"/>
        </w:rPr>
      </w:pPr>
      <w:r w:rsidRPr="00C251BA">
        <w:rPr>
          <w:rFonts w:asciiTheme="minorHAnsi" w:hAnsiTheme="minorHAnsi" w:cstheme="minorHAnsi"/>
          <w:b/>
          <w:bCs/>
        </w:rPr>
        <w:t>Street light by cutting rooms</w:t>
      </w:r>
      <w:r w:rsidRPr="00BD5225">
        <w:rPr>
          <w:rFonts w:asciiTheme="minorHAnsi" w:hAnsiTheme="minorHAnsi" w:cstheme="minorHAnsi"/>
          <w:bCs/>
        </w:rPr>
        <w:t xml:space="preserve"> </w:t>
      </w:r>
      <w:r w:rsidR="00C251BA">
        <w:rPr>
          <w:rFonts w:asciiTheme="minorHAnsi" w:hAnsiTheme="minorHAnsi" w:cstheme="minorHAnsi"/>
          <w:bCs/>
        </w:rPr>
        <w:t>P</w:t>
      </w:r>
      <w:r w:rsidR="00C251BA">
        <w:rPr>
          <w:rFonts w:asciiTheme="minorHAnsi" w:hAnsiTheme="minorHAnsi" w:cstheme="minorHAnsi"/>
        </w:rPr>
        <w:t>C</w:t>
      </w:r>
      <w:r w:rsidR="00C251BA" w:rsidRPr="00E74604">
        <w:rPr>
          <w:rFonts w:asciiTheme="minorHAnsi" w:hAnsiTheme="minorHAnsi" w:cstheme="minorHAnsi"/>
        </w:rPr>
        <w:t>C have no plans to install further street lights in the village, the provision of a light would be at the discretion of the present tenants of the building, concern has been raised re intrusion of privacy if a light was provided. Councillors decided no further action should be taken</w:t>
      </w:r>
      <w:r w:rsidR="00C251BA">
        <w:rPr>
          <w:rFonts w:asciiTheme="minorHAnsi" w:hAnsiTheme="minorHAnsi" w:cstheme="minorHAnsi"/>
        </w:rPr>
        <w:t>.</w:t>
      </w:r>
    </w:p>
    <w:p w:rsidR="00B43069" w:rsidRPr="00BD5225" w:rsidRDefault="00B43069" w:rsidP="00B43069">
      <w:pPr>
        <w:pStyle w:val="Standard"/>
        <w:tabs>
          <w:tab w:val="left" w:pos="55"/>
        </w:tabs>
        <w:ind w:left="1440"/>
        <w:rPr>
          <w:rFonts w:asciiTheme="minorHAnsi" w:hAnsiTheme="minorHAnsi" w:cstheme="minorHAnsi"/>
          <w:bCs/>
          <w:sz w:val="22"/>
          <w:szCs w:val="22"/>
        </w:rPr>
      </w:pPr>
    </w:p>
    <w:p w:rsidR="00BF0A72" w:rsidRPr="00EE73E9" w:rsidRDefault="00BF0A72" w:rsidP="00BF0A72">
      <w:pPr>
        <w:pStyle w:val="Standard"/>
        <w:tabs>
          <w:tab w:val="left" w:pos="55"/>
        </w:tabs>
        <w:ind w:left="1440"/>
        <w:rPr>
          <w:rFonts w:asciiTheme="minorHAnsi" w:hAnsiTheme="minorHAnsi" w:cstheme="minorHAnsi"/>
          <w:bCs/>
          <w:sz w:val="22"/>
          <w:szCs w:val="22"/>
        </w:rPr>
      </w:pPr>
    </w:p>
    <w:p w:rsidR="00B751F2" w:rsidRPr="00943B82" w:rsidRDefault="00B13E6A" w:rsidP="00B751F2">
      <w:pPr>
        <w:pStyle w:val="Standard"/>
        <w:numPr>
          <w:ilvl w:val="0"/>
          <w:numId w:val="6"/>
        </w:numPr>
        <w:tabs>
          <w:tab w:val="left" w:pos="55"/>
        </w:tabs>
        <w:rPr>
          <w:rFonts w:asciiTheme="minorHAnsi" w:hAnsiTheme="minorHAnsi" w:cstheme="minorHAnsi"/>
          <w:bCs/>
          <w:sz w:val="22"/>
          <w:szCs w:val="22"/>
        </w:rPr>
      </w:pPr>
      <w:r w:rsidRPr="00EE73E9">
        <w:rPr>
          <w:rFonts w:asciiTheme="minorHAnsi" w:hAnsiTheme="minorHAnsi" w:cstheme="minorHAnsi"/>
          <w:b/>
          <w:bCs/>
          <w:sz w:val="22"/>
          <w:szCs w:val="22"/>
        </w:rPr>
        <w:t>Correspondence</w:t>
      </w:r>
      <w:r w:rsidR="00E7165C" w:rsidRPr="00EE73E9">
        <w:rPr>
          <w:rFonts w:asciiTheme="minorHAnsi" w:hAnsiTheme="minorHAnsi" w:cstheme="minorHAnsi"/>
          <w:b/>
          <w:bCs/>
          <w:sz w:val="22"/>
          <w:szCs w:val="22"/>
        </w:rPr>
        <w:t xml:space="preserve"> </w:t>
      </w:r>
      <w:r w:rsidR="00E7165C" w:rsidRPr="00EE73E9">
        <w:rPr>
          <w:rFonts w:asciiTheme="minorHAnsi" w:hAnsiTheme="minorHAnsi" w:cstheme="minorHAnsi"/>
          <w:i/>
          <w:noProof/>
          <w:sz w:val="18"/>
          <w:szCs w:val="18"/>
          <w:lang w:eastAsia="en-GB"/>
        </w:rPr>
        <w:t xml:space="preserve">All correspondence received has previously been forwarded to Cllrs.  Cllrs to comment on correspondence relevant </w:t>
      </w:r>
      <w:r w:rsidR="00E7165C" w:rsidRPr="00943B82">
        <w:rPr>
          <w:rFonts w:asciiTheme="minorHAnsi" w:hAnsiTheme="minorHAnsi" w:cstheme="minorHAnsi"/>
          <w:i/>
          <w:noProof/>
          <w:sz w:val="18"/>
          <w:szCs w:val="18"/>
          <w:lang w:eastAsia="en-GB"/>
        </w:rPr>
        <w:t>to Trefeglwys Community Council):</w:t>
      </w:r>
    </w:p>
    <w:p w:rsidR="00BF0A72" w:rsidRPr="00943B82" w:rsidRDefault="00B12CCB" w:rsidP="00C27A36">
      <w:pPr>
        <w:pStyle w:val="Standard"/>
        <w:numPr>
          <w:ilvl w:val="1"/>
          <w:numId w:val="6"/>
        </w:numPr>
        <w:tabs>
          <w:tab w:val="left" w:pos="55"/>
        </w:tabs>
        <w:rPr>
          <w:rFonts w:asciiTheme="minorHAnsi" w:hAnsiTheme="minorHAnsi" w:cstheme="minorHAnsi"/>
          <w:bCs/>
          <w:sz w:val="22"/>
          <w:szCs w:val="22"/>
        </w:rPr>
      </w:pPr>
      <w:r w:rsidRPr="00943B82">
        <w:rPr>
          <w:rFonts w:ascii="Calibri" w:hAnsi="Calibri" w:cs="Calibri"/>
          <w:b/>
          <w:sz w:val="22"/>
          <w:szCs w:val="22"/>
          <w:shd w:val="clear" w:color="auto" w:fill="FFFFFF"/>
        </w:rPr>
        <w:t>Welsh Government</w:t>
      </w:r>
      <w:r w:rsidR="00274D0D" w:rsidRPr="00943B82">
        <w:rPr>
          <w:rFonts w:ascii="Arial" w:hAnsi="Arial"/>
          <w:sz w:val="19"/>
          <w:szCs w:val="19"/>
          <w:shd w:val="clear" w:color="auto" w:fill="FFFFFF"/>
        </w:rPr>
        <w:t xml:space="preserve"> Ethical Standards Framework for Wales</w:t>
      </w:r>
      <w:r w:rsidR="00B91F27" w:rsidRPr="00943B82">
        <w:rPr>
          <w:rFonts w:ascii="Arial" w:hAnsi="Arial"/>
          <w:sz w:val="19"/>
          <w:szCs w:val="19"/>
          <w:shd w:val="clear" w:color="auto" w:fill="FFFFFF"/>
        </w:rPr>
        <w:t>.</w:t>
      </w:r>
      <w:r w:rsidR="00274D0D" w:rsidRPr="00943B82">
        <w:rPr>
          <w:rFonts w:ascii="Arial" w:hAnsi="Arial"/>
          <w:sz w:val="19"/>
          <w:szCs w:val="19"/>
          <w:shd w:val="clear" w:color="auto" w:fill="FFFFFF"/>
        </w:rPr>
        <w:t xml:space="preserve"> </w:t>
      </w:r>
      <w:r w:rsidR="00B91F27" w:rsidRPr="00943B82">
        <w:rPr>
          <w:rFonts w:ascii="Arial" w:hAnsi="Arial"/>
          <w:sz w:val="19"/>
          <w:szCs w:val="19"/>
          <w:shd w:val="clear" w:color="auto" w:fill="FFFFFF"/>
        </w:rPr>
        <w:t>Discussion deferred to January meeting.</w:t>
      </w:r>
    </w:p>
    <w:p w:rsidR="00CC657A" w:rsidRPr="00B91F27" w:rsidRDefault="00B12CCB" w:rsidP="00A718D5">
      <w:pPr>
        <w:pStyle w:val="Standard"/>
        <w:numPr>
          <w:ilvl w:val="1"/>
          <w:numId w:val="6"/>
        </w:numPr>
        <w:tabs>
          <w:tab w:val="left" w:pos="55"/>
        </w:tabs>
        <w:rPr>
          <w:rFonts w:asciiTheme="minorHAnsi" w:hAnsiTheme="minorHAnsi" w:cstheme="minorHAnsi"/>
          <w:b/>
          <w:bCs/>
          <w:sz w:val="22"/>
          <w:szCs w:val="22"/>
        </w:rPr>
      </w:pPr>
      <w:r w:rsidRPr="00943B82">
        <w:rPr>
          <w:rFonts w:asciiTheme="minorHAnsi" w:hAnsiTheme="minorHAnsi" w:cstheme="minorHAnsi"/>
          <w:b/>
          <w:bCs/>
          <w:sz w:val="22"/>
          <w:szCs w:val="22"/>
        </w:rPr>
        <w:t>Welsh Government</w:t>
      </w:r>
      <w:r w:rsidRPr="00943B82">
        <w:rPr>
          <w:rFonts w:asciiTheme="minorHAnsi" w:hAnsiTheme="minorHAnsi" w:cstheme="minorHAnsi"/>
          <w:bCs/>
          <w:sz w:val="22"/>
          <w:szCs w:val="22"/>
        </w:rPr>
        <w:t xml:space="preserve"> Technical advice note 15: Development, flooding &amp; coastal erosion</w:t>
      </w:r>
      <w:r w:rsidRPr="00B91F27">
        <w:rPr>
          <w:rFonts w:asciiTheme="minorHAnsi" w:hAnsiTheme="minorHAnsi" w:cstheme="minorHAnsi"/>
          <w:bCs/>
          <w:sz w:val="22"/>
          <w:szCs w:val="22"/>
        </w:rPr>
        <w:t>, plus the Flood map for planning.</w:t>
      </w:r>
      <w:r w:rsidR="00274D0D" w:rsidRPr="00B91F27">
        <w:rPr>
          <w:rFonts w:asciiTheme="minorHAnsi" w:hAnsiTheme="minorHAnsi" w:cstheme="minorHAnsi"/>
          <w:bCs/>
          <w:sz w:val="22"/>
          <w:szCs w:val="22"/>
        </w:rPr>
        <w:t xml:space="preserve"> </w:t>
      </w:r>
      <w:r w:rsidR="00B91F27" w:rsidRPr="00B91F27">
        <w:rPr>
          <w:rFonts w:asciiTheme="minorHAnsi" w:hAnsiTheme="minorHAnsi" w:cstheme="minorHAnsi"/>
          <w:bCs/>
          <w:sz w:val="22"/>
          <w:szCs w:val="22"/>
        </w:rPr>
        <w:t>Noted.</w:t>
      </w:r>
    </w:p>
    <w:p w:rsidR="00B91F27" w:rsidRPr="00B91F27" w:rsidRDefault="00A718D5" w:rsidP="00A718D5">
      <w:pPr>
        <w:pStyle w:val="Standard"/>
        <w:numPr>
          <w:ilvl w:val="1"/>
          <w:numId w:val="6"/>
        </w:numPr>
        <w:tabs>
          <w:tab w:val="left" w:pos="55"/>
        </w:tabs>
        <w:rPr>
          <w:rFonts w:asciiTheme="minorHAnsi" w:hAnsiTheme="minorHAnsi" w:cstheme="minorHAnsi"/>
          <w:bCs/>
          <w:sz w:val="22"/>
          <w:szCs w:val="22"/>
        </w:rPr>
      </w:pPr>
      <w:r w:rsidRPr="00B91F27">
        <w:rPr>
          <w:rFonts w:asciiTheme="minorHAnsi" w:hAnsiTheme="minorHAnsi" w:cstheme="minorHAnsi"/>
          <w:b/>
          <w:bCs/>
          <w:sz w:val="22"/>
          <w:szCs w:val="22"/>
        </w:rPr>
        <w:t xml:space="preserve">Welsh Government </w:t>
      </w:r>
      <w:r w:rsidRPr="00B91F27">
        <w:rPr>
          <w:rFonts w:asciiTheme="minorHAnsi" w:hAnsiTheme="minorHAnsi" w:cstheme="minorHAnsi"/>
          <w:bCs/>
          <w:sz w:val="22"/>
          <w:szCs w:val="22"/>
        </w:rPr>
        <w:t>Consultation on planning legislation and policy for second ho</w:t>
      </w:r>
      <w:r w:rsidR="00B84871" w:rsidRPr="00B91F27">
        <w:rPr>
          <w:rFonts w:asciiTheme="minorHAnsi" w:hAnsiTheme="minorHAnsi" w:cstheme="minorHAnsi"/>
          <w:bCs/>
          <w:sz w:val="22"/>
          <w:szCs w:val="22"/>
        </w:rPr>
        <w:t>mes and short-term holiday lets</w:t>
      </w:r>
      <w:r w:rsidR="00B91F27" w:rsidRPr="00B91F27">
        <w:rPr>
          <w:rFonts w:asciiTheme="minorHAnsi" w:hAnsiTheme="minorHAnsi" w:cstheme="minorHAnsi"/>
          <w:bCs/>
          <w:sz w:val="22"/>
          <w:szCs w:val="22"/>
        </w:rPr>
        <w:t>. Noted.</w:t>
      </w:r>
    </w:p>
    <w:p w:rsidR="00A718D5" w:rsidRPr="00B91F27" w:rsidRDefault="00A718D5" w:rsidP="00A718D5">
      <w:pPr>
        <w:pStyle w:val="Standard"/>
        <w:numPr>
          <w:ilvl w:val="1"/>
          <w:numId w:val="6"/>
        </w:numPr>
        <w:tabs>
          <w:tab w:val="left" w:pos="55"/>
        </w:tabs>
        <w:rPr>
          <w:rFonts w:asciiTheme="minorHAnsi" w:hAnsiTheme="minorHAnsi" w:cstheme="minorHAnsi"/>
          <w:bCs/>
          <w:sz w:val="22"/>
          <w:szCs w:val="22"/>
        </w:rPr>
      </w:pPr>
      <w:proofErr w:type="spellStart"/>
      <w:r w:rsidRPr="00B91F27">
        <w:rPr>
          <w:rFonts w:ascii="Calibri" w:hAnsi="Calibri" w:cs="Calibri"/>
          <w:b/>
          <w:sz w:val="22"/>
          <w:szCs w:val="22"/>
          <w:bdr w:val="none" w:sz="0" w:space="0" w:color="auto" w:frame="1"/>
        </w:rPr>
        <w:t>Hafren</w:t>
      </w:r>
      <w:proofErr w:type="spellEnd"/>
      <w:r w:rsidRPr="00B91F27">
        <w:rPr>
          <w:rFonts w:ascii="Calibri" w:hAnsi="Calibri" w:cs="Calibri"/>
          <w:b/>
          <w:sz w:val="22"/>
          <w:szCs w:val="22"/>
          <w:bdr w:val="none" w:sz="0" w:space="0" w:color="auto" w:frame="1"/>
        </w:rPr>
        <w:t xml:space="preserve"> </w:t>
      </w:r>
      <w:proofErr w:type="spellStart"/>
      <w:r w:rsidRPr="00B91F27">
        <w:rPr>
          <w:rFonts w:ascii="Calibri" w:hAnsi="Calibri" w:cs="Calibri"/>
          <w:b/>
          <w:sz w:val="22"/>
          <w:szCs w:val="22"/>
          <w:bdr w:val="none" w:sz="0" w:space="0" w:color="auto" w:frame="1"/>
        </w:rPr>
        <w:t>Dyfrdwy</w:t>
      </w:r>
      <w:proofErr w:type="spellEnd"/>
      <w:r w:rsidRPr="00B91F27">
        <w:rPr>
          <w:rFonts w:ascii="Calibri" w:hAnsi="Calibri" w:cs="Calibri"/>
          <w:b/>
          <w:sz w:val="22"/>
          <w:szCs w:val="22"/>
          <w:bdr w:val="none" w:sz="0" w:space="0" w:color="auto" w:frame="1"/>
        </w:rPr>
        <w:t xml:space="preserve"> Community</w:t>
      </w:r>
      <w:r w:rsidRPr="00B91F27">
        <w:rPr>
          <w:rFonts w:ascii="Calibri" w:hAnsi="Calibri" w:cs="Calibri"/>
          <w:sz w:val="22"/>
          <w:szCs w:val="22"/>
          <w:bdr w:val="none" w:sz="0" w:space="0" w:color="auto" w:frame="1"/>
        </w:rPr>
        <w:t xml:space="preserve"> </w:t>
      </w:r>
      <w:r w:rsidRPr="00B91F27">
        <w:rPr>
          <w:rFonts w:ascii="Calibri" w:hAnsi="Calibri" w:cs="Calibri"/>
          <w:b/>
          <w:sz w:val="22"/>
          <w:szCs w:val="22"/>
          <w:bdr w:val="none" w:sz="0" w:space="0" w:color="auto" w:frame="1"/>
        </w:rPr>
        <w:t>Fund</w:t>
      </w:r>
      <w:r w:rsidRPr="00B91F27">
        <w:rPr>
          <w:rFonts w:ascii="Calibri" w:hAnsi="Calibri" w:cs="Calibri"/>
          <w:sz w:val="22"/>
          <w:szCs w:val="22"/>
          <w:bdr w:val="none" w:sz="0" w:space="0" w:color="auto" w:frame="1"/>
        </w:rPr>
        <w:t xml:space="preserve"> Recent </w:t>
      </w:r>
      <w:r w:rsidRPr="0042730E">
        <w:rPr>
          <w:rFonts w:ascii="Calibri" w:hAnsi="Calibri" w:cs="Calibri"/>
          <w:sz w:val="22"/>
          <w:szCs w:val="22"/>
          <w:bdr w:val="none" w:sz="0" w:space="0" w:color="auto" w:frame="1"/>
        </w:rPr>
        <w:t>awards</w:t>
      </w:r>
      <w:r w:rsidR="0042730E">
        <w:rPr>
          <w:rFonts w:ascii="Calibri" w:hAnsi="Calibri" w:cs="Calibri"/>
          <w:sz w:val="22"/>
          <w:szCs w:val="22"/>
          <w:bdr w:val="none" w:sz="0" w:space="0" w:color="auto" w:frame="1"/>
        </w:rPr>
        <w:t xml:space="preserve"> noted</w:t>
      </w:r>
      <w:r w:rsidR="00B84871" w:rsidRPr="0042730E">
        <w:rPr>
          <w:rFonts w:ascii="Calibri" w:hAnsi="Calibri" w:cs="Calibri"/>
          <w:sz w:val="22"/>
          <w:szCs w:val="22"/>
          <w:bdr w:val="none" w:sz="0" w:space="0" w:color="auto" w:frame="1"/>
        </w:rPr>
        <w:t>.</w:t>
      </w:r>
    </w:p>
    <w:p w:rsidR="00A718D5" w:rsidRDefault="00A718D5" w:rsidP="00A718D5">
      <w:pPr>
        <w:pStyle w:val="Standard"/>
        <w:numPr>
          <w:ilvl w:val="1"/>
          <w:numId w:val="6"/>
        </w:numPr>
        <w:tabs>
          <w:tab w:val="left" w:pos="55"/>
        </w:tabs>
        <w:rPr>
          <w:rFonts w:asciiTheme="minorHAnsi" w:hAnsiTheme="minorHAnsi" w:cstheme="minorHAnsi"/>
          <w:bCs/>
          <w:sz w:val="22"/>
          <w:szCs w:val="22"/>
        </w:rPr>
      </w:pPr>
      <w:proofErr w:type="spellStart"/>
      <w:r w:rsidRPr="00B91F27">
        <w:rPr>
          <w:rFonts w:asciiTheme="minorHAnsi" w:hAnsiTheme="minorHAnsi" w:cstheme="minorHAnsi"/>
          <w:b/>
          <w:iCs/>
          <w:sz w:val="22"/>
          <w:szCs w:val="22"/>
          <w:bdr w:val="none" w:sz="0" w:space="0" w:color="auto" w:frame="1"/>
          <w:shd w:val="clear" w:color="auto" w:fill="FFFFFF"/>
        </w:rPr>
        <w:t>Urdd</w:t>
      </w:r>
      <w:proofErr w:type="spellEnd"/>
      <w:r w:rsidRPr="00B91F27">
        <w:rPr>
          <w:rFonts w:asciiTheme="minorHAnsi" w:hAnsiTheme="minorHAnsi" w:cstheme="minorHAnsi"/>
          <w:b/>
          <w:iCs/>
          <w:sz w:val="22"/>
          <w:szCs w:val="22"/>
          <w:bdr w:val="none" w:sz="0" w:space="0" w:color="auto" w:frame="1"/>
          <w:shd w:val="clear" w:color="auto" w:fill="FFFFFF"/>
        </w:rPr>
        <w:t xml:space="preserve"> National Eisteddfod </w:t>
      </w:r>
      <w:r w:rsidR="00B91F27" w:rsidRPr="00B91F27">
        <w:rPr>
          <w:rFonts w:asciiTheme="minorHAnsi" w:hAnsiTheme="minorHAnsi" w:cstheme="minorHAnsi"/>
          <w:iCs/>
          <w:sz w:val="22"/>
          <w:szCs w:val="22"/>
          <w:bdr w:val="none" w:sz="0" w:space="0" w:color="auto" w:frame="1"/>
          <w:shd w:val="clear" w:color="auto" w:fill="FFFFFF"/>
        </w:rPr>
        <w:t>No donation.</w:t>
      </w:r>
      <w:r w:rsidR="00B91F27" w:rsidRPr="00B91F27">
        <w:rPr>
          <w:rFonts w:asciiTheme="minorHAnsi" w:hAnsiTheme="minorHAnsi" w:cstheme="minorHAnsi"/>
          <w:bCs/>
          <w:sz w:val="22"/>
          <w:szCs w:val="22"/>
        </w:rPr>
        <w:t xml:space="preserve"> </w:t>
      </w:r>
    </w:p>
    <w:p w:rsidR="00943B82" w:rsidRPr="00B91F27" w:rsidRDefault="00943B82" w:rsidP="00A718D5">
      <w:pPr>
        <w:pStyle w:val="Standard"/>
        <w:numPr>
          <w:ilvl w:val="1"/>
          <w:numId w:val="6"/>
        </w:numPr>
        <w:tabs>
          <w:tab w:val="left" w:pos="55"/>
        </w:tabs>
        <w:rPr>
          <w:rFonts w:asciiTheme="minorHAnsi" w:hAnsiTheme="minorHAnsi" w:cstheme="minorHAnsi"/>
          <w:bCs/>
          <w:sz w:val="22"/>
          <w:szCs w:val="22"/>
        </w:rPr>
      </w:pPr>
      <w:r w:rsidRPr="00943B82">
        <w:rPr>
          <w:rFonts w:asciiTheme="minorHAnsi" w:hAnsiTheme="minorHAnsi" w:cstheme="minorHAnsi"/>
          <w:b/>
        </w:rPr>
        <w:t>Boundary Commission Hearings</w:t>
      </w:r>
      <w:r w:rsidRPr="00E74604">
        <w:rPr>
          <w:rFonts w:asciiTheme="minorHAnsi" w:hAnsiTheme="minorHAnsi" w:cstheme="minorHAnsi"/>
        </w:rPr>
        <w:t>. Noted, nearest event is Aberys</w:t>
      </w:r>
      <w:r>
        <w:rPr>
          <w:rFonts w:asciiTheme="minorHAnsi" w:hAnsiTheme="minorHAnsi" w:cstheme="minorHAnsi"/>
        </w:rPr>
        <w:t>twyth in Jan, or Wrexham in Feb</w:t>
      </w:r>
      <w:r w:rsidRPr="00E74604">
        <w:rPr>
          <w:rFonts w:asciiTheme="minorHAnsi" w:hAnsiTheme="minorHAnsi" w:cstheme="minorHAnsi"/>
        </w:rPr>
        <w:t>, informa</w:t>
      </w:r>
      <w:r>
        <w:rPr>
          <w:rFonts w:asciiTheme="minorHAnsi" w:hAnsiTheme="minorHAnsi" w:cstheme="minorHAnsi"/>
        </w:rPr>
        <w:t>tion to be posted on website</w:t>
      </w:r>
      <w:r w:rsidRPr="00E74604">
        <w:rPr>
          <w:rFonts w:asciiTheme="minorHAnsi" w:hAnsiTheme="minorHAnsi" w:cstheme="minorHAnsi"/>
        </w:rPr>
        <w:t xml:space="preserve">. </w:t>
      </w:r>
      <w:r w:rsidRPr="00943B82">
        <w:rPr>
          <w:rFonts w:asciiTheme="minorHAnsi" w:hAnsiTheme="minorHAnsi" w:cstheme="minorHAnsi"/>
          <w:i/>
        </w:rPr>
        <w:t>Clerk to action</w:t>
      </w:r>
      <w:r>
        <w:rPr>
          <w:rFonts w:asciiTheme="minorHAnsi" w:hAnsiTheme="minorHAnsi" w:cstheme="minorHAnsi"/>
          <w:i/>
        </w:rPr>
        <w:t>.</w:t>
      </w:r>
    </w:p>
    <w:p w:rsidR="00EB6E59" w:rsidRPr="00EE73E9" w:rsidRDefault="00EB6E59" w:rsidP="00EB6E59">
      <w:pPr>
        <w:pStyle w:val="Standard"/>
        <w:tabs>
          <w:tab w:val="left" w:pos="55"/>
        </w:tabs>
        <w:ind w:left="1440"/>
        <w:rPr>
          <w:rFonts w:asciiTheme="minorHAnsi" w:hAnsiTheme="minorHAnsi" w:cstheme="minorHAnsi"/>
          <w:b/>
          <w:bCs/>
          <w:sz w:val="22"/>
          <w:szCs w:val="22"/>
        </w:rPr>
      </w:pPr>
    </w:p>
    <w:p w:rsidR="003F77FF" w:rsidRPr="00EE73E9" w:rsidRDefault="00B13E6A" w:rsidP="003F77FF">
      <w:pPr>
        <w:pStyle w:val="Standard"/>
        <w:numPr>
          <w:ilvl w:val="0"/>
          <w:numId w:val="6"/>
        </w:numPr>
        <w:tabs>
          <w:tab w:val="left" w:pos="55"/>
        </w:tabs>
        <w:rPr>
          <w:rFonts w:asciiTheme="minorHAnsi" w:hAnsiTheme="minorHAnsi" w:cstheme="minorHAnsi"/>
          <w:b/>
          <w:bCs/>
          <w:sz w:val="22"/>
          <w:szCs w:val="22"/>
        </w:rPr>
      </w:pPr>
      <w:r w:rsidRPr="00EE73E9">
        <w:rPr>
          <w:rFonts w:asciiTheme="minorHAnsi" w:hAnsiTheme="minorHAnsi" w:cstheme="minorHAnsi"/>
          <w:b/>
          <w:bCs/>
          <w:sz w:val="22"/>
          <w:szCs w:val="22"/>
        </w:rPr>
        <w:t>Planning</w:t>
      </w:r>
    </w:p>
    <w:p w:rsidR="00B91F27" w:rsidRDefault="00FA4151" w:rsidP="00B91F27">
      <w:pPr>
        <w:pStyle w:val="Standard"/>
        <w:numPr>
          <w:ilvl w:val="0"/>
          <w:numId w:val="9"/>
        </w:numPr>
        <w:tabs>
          <w:tab w:val="left" w:pos="55"/>
        </w:tabs>
        <w:rPr>
          <w:rFonts w:asciiTheme="minorHAnsi" w:hAnsiTheme="minorHAnsi" w:cstheme="minorHAnsi"/>
          <w:b/>
          <w:bCs/>
          <w:sz w:val="22"/>
          <w:szCs w:val="22"/>
        </w:rPr>
      </w:pPr>
      <w:r w:rsidRPr="00EE73E9">
        <w:rPr>
          <w:rFonts w:asciiTheme="minorHAnsi" w:hAnsiTheme="minorHAnsi" w:cstheme="minorHAnsi"/>
          <w:b/>
          <w:sz w:val="22"/>
          <w:szCs w:val="22"/>
        </w:rPr>
        <w:t xml:space="preserve">Application Reference: </w:t>
      </w:r>
      <w:r w:rsidR="00C27A36" w:rsidRPr="00C27A36">
        <w:rPr>
          <w:rFonts w:asciiTheme="minorHAnsi" w:hAnsiTheme="minorHAnsi" w:cstheme="minorHAnsi"/>
          <w:b/>
          <w:sz w:val="22"/>
          <w:szCs w:val="22"/>
        </w:rPr>
        <w:t>21/2132/FUL</w:t>
      </w:r>
      <w:r w:rsidR="00C27A36" w:rsidRPr="00C27A36">
        <w:rPr>
          <w:rFonts w:asciiTheme="minorHAnsi" w:hAnsiTheme="minorHAnsi" w:cstheme="minorHAnsi"/>
          <w:sz w:val="22"/>
          <w:szCs w:val="22"/>
        </w:rPr>
        <w:t xml:space="preserve"> Grid Reference: E</w:t>
      </w:r>
      <w:proofErr w:type="gramStart"/>
      <w:r w:rsidR="00C27A36" w:rsidRPr="00C27A36">
        <w:rPr>
          <w:rFonts w:asciiTheme="minorHAnsi" w:hAnsiTheme="minorHAnsi" w:cstheme="minorHAnsi"/>
          <w:sz w:val="22"/>
          <w:szCs w:val="22"/>
        </w:rPr>
        <w:t>:297086</w:t>
      </w:r>
      <w:proofErr w:type="gramEnd"/>
      <w:r w:rsidR="00C27A36" w:rsidRPr="00C27A36">
        <w:rPr>
          <w:rFonts w:asciiTheme="minorHAnsi" w:hAnsiTheme="minorHAnsi" w:cstheme="minorHAnsi"/>
          <w:sz w:val="22"/>
          <w:szCs w:val="22"/>
        </w:rPr>
        <w:t xml:space="preserve"> N: 291290 Proposal: Erection of holiday chalet (replacing former caravan) (retrospective) Site Address: </w:t>
      </w:r>
      <w:proofErr w:type="spellStart"/>
      <w:r w:rsidR="00C27A36" w:rsidRPr="00C27A36">
        <w:rPr>
          <w:rFonts w:asciiTheme="minorHAnsi" w:hAnsiTheme="minorHAnsi" w:cstheme="minorHAnsi"/>
          <w:sz w:val="22"/>
          <w:szCs w:val="22"/>
        </w:rPr>
        <w:t>Brynafon</w:t>
      </w:r>
      <w:proofErr w:type="spellEnd"/>
      <w:r w:rsidR="00C27A36" w:rsidRPr="00C27A36">
        <w:rPr>
          <w:rFonts w:asciiTheme="minorHAnsi" w:hAnsiTheme="minorHAnsi" w:cstheme="minorHAnsi"/>
          <w:sz w:val="22"/>
          <w:szCs w:val="22"/>
        </w:rPr>
        <w:t xml:space="preserve"> , </w:t>
      </w:r>
      <w:proofErr w:type="spellStart"/>
      <w:r w:rsidR="00C27A36" w:rsidRPr="00C27A36">
        <w:rPr>
          <w:rFonts w:asciiTheme="minorHAnsi" w:hAnsiTheme="minorHAnsi" w:cstheme="minorHAnsi"/>
          <w:sz w:val="22"/>
          <w:szCs w:val="22"/>
        </w:rPr>
        <w:t>Trefeglwys</w:t>
      </w:r>
      <w:proofErr w:type="spellEnd"/>
      <w:r w:rsidR="00C27A36" w:rsidRPr="00C27A36">
        <w:rPr>
          <w:rFonts w:asciiTheme="minorHAnsi" w:hAnsiTheme="minorHAnsi" w:cstheme="minorHAnsi"/>
          <w:sz w:val="22"/>
          <w:szCs w:val="22"/>
        </w:rPr>
        <w:t xml:space="preserve">, </w:t>
      </w:r>
      <w:proofErr w:type="spellStart"/>
      <w:r w:rsidR="00C27A36" w:rsidRPr="00C27A36">
        <w:rPr>
          <w:rFonts w:asciiTheme="minorHAnsi" w:hAnsiTheme="minorHAnsi" w:cstheme="minorHAnsi"/>
          <w:sz w:val="22"/>
          <w:szCs w:val="22"/>
        </w:rPr>
        <w:t>Caersws</w:t>
      </w:r>
      <w:proofErr w:type="spellEnd"/>
      <w:r w:rsidR="00C27A36" w:rsidRPr="00C27A36">
        <w:rPr>
          <w:rFonts w:asciiTheme="minorHAnsi" w:hAnsiTheme="minorHAnsi" w:cstheme="minorHAnsi"/>
          <w:sz w:val="22"/>
          <w:szCs w:val="22"/>
        </w:rPr>
        <w:t>, SY17 5QE</w:t>
      </w:r>
      <w:r w:rsidR="00B91F27">
        <w:rPr>
          <w:rFonts w:asciiTheme="minorHAnsi" w:hAnsiTheme="minorHAnsi" w:cstheme="minorHAnsi"/>
          <w:sz w:val="22"/>
          <w:szCs w:val="22"/>
        </w:rPr>
        <w:t xml:space="preserve">. TCC does not comment on retrospective planning applications. </w:t>
      </w:r>
      <w:r w:rsidR="00B91F27" w:rsidRPr="00B91F27">
        <w:rPr>
          <w:rFonts w:asciiTheme="minorHAnsi" w:hAnsiTheme="minorHAnsi" w:cstheme="minorHAnsi"/>
          <w:i/>
          <w:sz w:val="22"/>
          <w:szCs w:val="22"/>
        </w:rPr>
        <w:t>Clerk to action.</w:t>
      </w:r>
    </w:p>
    <w:p w:rsidR="00B91F27" w:rsidRPr="00B91F27" w:rsidRDefault="0074687A" w:rsidP="00B91F27">
      <w:pPr>
        <w:pStyle w:val="Standard"/>
        <w:numPr>
          <w:ilvl w:val="0"/>
          <w:numId w:val="9"/>
        </w:numPr>
        <w:tabs>
          <w:tab w:val="left" w:pos="55"/>
        </w:tabs>
        <w:rPr>
          <w:rFonts w:asciiTheme="minorHAnsi" w:hAnsiTheme="minorHAnsi" w:cstheme="minorHAnsi"/>
          <w:b/>
          <w:bCs/>
          <w:sz w:val="22"/>
          <w:szCs w:val="22"/>
        </w:rPr>
      </w:pPr>
      <w:r w:rsidRPr="00B91F27">
        <w:rPr>
          <w:rFonts w:asciiTheme="minorHAnsi" w:hAnsiTheme="minorHAnsi" w:cstheme="minorHAnsi"/>
          <w:b/>
          <w:sz w:val="22"/>
          <w:szCs w:val="22"/>
        </w:rPr>
        <w:t>Application Reference: 21/2191/HH</w:t>
      </w:r>
      <w:r w:rsidRPr="00B91F27">
        <w:rPr>
          <w:rFonts w:asciiTheme="minorHAnsi" w:hAnsiTheme="minorHAnsi" w:cstheme="minorHAnsi"/>
          <w:sz w:val="22"/>
          <w:szCs w:val="22"/>
        </w:rPr>
        <w:t xml:space="preserve"> Grid Reference: E</w:t>
      </w:r>
      <w:proofErr w:type="gramStart"/>
      <w:r w:rsidRPr="00B91F27">
        <w:rPr>
          <w:rFonts w:asciiTheme="minorHAnsi" w:hAnsiTheme="minorHAnsi" w:cstheme="minorHAnsi"/>
          <w:sz w:val="22"/>
          <w:szCs w:val="22"/>
        </w:rPr>
        <w:t>:293253</w:t>
      </w:r>
      <w:proofErr w:type="gramEnd"/>
      <w:r w:rsidRPr="00B91F27">
        <w:rPr>
          <w:rFonts w:asciiTheme="minorHAnsi" w:hAnsiTheme="minorHAnsi" w:cstheme="minorHAnsi"/>
          <w:sz w:val="22"/>
          <w:szCs w:val="22"/>
        </w:rPr>
        <w:t xml:space="preserve"> N: 291082 Proposal: Proposed demolition of an existing single storey conservatory / sun room &amp; removal of existing </w:t>
      </w:r>
      <w:proofErr w:type="spellStart"/>
      <w:r w:rsidRPr="00B91F27">
        <w:rPr>
          <w:rFonts w:asciiTheme="minorHAnsi" w:hAnsiTheme="minorHAnsi" w:cstheme="minorHAnsi"/>
          <w:sz w:val="22"/>
          <w:szCs w:val="22"/>
        </w:rPr>
        <w:t>rooflight</w:t>
      </w:r>
      <w:proofErr w:type="spellEnd"/>
      <w:r w:rsidRPr="00B91F27">
        <w:rPr>
          <w:rFonts w:asciiTheme="minorHAnsi" w:hAnsiTheme="minorHAnsi" w:cstheme="minorHAnsi"/>
          <w:sz w:val="22"/>
          <w:szCs w:val="22"/>
        </w:rPr>
        <w:t xml:space="preserve">, alterations, proposed new sun room, re-lay existing roof, proposed new </w:t>
      </w:r>
      <w:proofErr w:type="spellStart"/>
      <w:r w:rsidRPr="00B91F27">
        <w:rPr>
          <w:rFonts w:asciiTheme="minorHAnsi" w:hAnsiTheme="minorHAnsi" w:cstheme="minorHAnsi"/>
          <w:sz w:val="22"/>
          <w:szCs w:val="22"/>
        </w:rPr>
        <w:t>rooflight</w:t>
      </w:r>
      <w:proofErr w:type="spellEnd"/>
      <w:r w:rsidRPr="00B91F27">
        <w:rPr>
          <w:rFonts w:asciiTheme="minorHAnsi" w:hAnsiTheme="minorHAnsi" w:cstheme="minorHAnsi"/>
          <w:sz w:val="22"/>
          <w:szCs w:val="22"/>
        </w:rPr>
        <w:t xml:space="preserve"> &amp; PV array. Site Address: 2, </w:t>
      </w:r>
      <w:proofErr w:type="spellStart"/>
      <w:r w:rsidRPr="00B91F27">
        <w:rPr>
          <w:rFonts w:asciiTheme="minorHAnsi" w:hAnsiTheme="minorHAnsi" w:cstheme="minorHAnsi"/>
          <w:sz w:val="22"/>
          <w:szCs w:val="22"/>
        </w:rPr>
        <w:t>Madryn</w:t>
      </w:r>
      <w:proofErr w:type="spellEnd"/>
      <w:r w:rsidRPr="00B91F27">
        <w:rPr>
          <w:rFonts w:asciiTheme="minorHAnsi" w:hAnsiTheme="minorHAnsi" w:cstheme="minorHAnsi"/>
          <w:sz w:val="22"/>
          <w:szCs w:val="22"/>
        </w:rPr>
        <w:t xml:space="preserve">, </w:t>
      </w:r>
      <w:proofErr w:type="spellStart"/>
      <w:r w:rsidRPr="00B91F27">
        <w:rPr>
          <w:rFonts w:asciiTheme="minorHAnsi" w:hAnsiTheme="minorHAnsi" w:cstheme="minorHAnsi"/>
          <w:sz w:val="22"/>
          <w:szCs w:val="22"/>
        </w:rPr>
        <w:t>Llawr</w:t>
      </w:r>
      <w:proofErr w:type="spellEnd"/>
      <w:r w:rsidRPr="00B91F27">
        <w:rPr>
          <w:rFonts w:asciiTheme="minorHAnsi" w:hAnsiTheme="minorHAnsi" w:cstheme="minorHAnsi"/>
          <w:sz w:val="22"/>
          <w:szCs w:val="22"/>
        </w:rPr>
        <w:t>-y-</w:t>
      </w:r>
      <w:proofErr w:type="spellStart"/>
      <w:r w:rsidRPr="00B91F27">
        <w:rPr>
          <w:rFonts w:asciiTheme="minorHAnsi" w:hAnsiTheme="minorHAnsi" w:cstheme="minorHAnsi"/>
          <w:sz w:val="22"/>
          <w:szCs w:val="22"/>
        </w:rPr>
        <w:t>glyn</w:t>
      </w:r>
      <w:proofErr w:type="spellEnd"/>
      <w:r w:rsidRPr="00B91F27">
        <w:rPr>
          <w:rFonts w:asciiTheme="minorHAnsi" w:hAnsiTheme="minorHAnsi" w:cstheme="minorHAnsi"/>
          <w:sz w:val="22"/>
          <w:szCs w:val="22"/>
        </w:rPr>
        <w:t xml:space="preserve">, </w:t>
      </w:r>
      <w:proofErr w:type="spellStart"/>
      <w:r w:rsidRPr="00B91F27">
        <w:rPr>
          <w:rFonts w:asciiTheme="minorHAnsi" w:hAnsiTheme="minorHAnsi" w:cstheme="minorHAnsi"/>
          <w:sz w:val="22"/>
          <w:szCs w:val="22"/>
        </w:rPr>
        <w:t>Caersws</w:t>
      </w:r>
      <w:proofErr w:type="spellEnd"/>
      <w:r w:rsidRPr="00B91F27">
        <w:rPr>
          <w:rFonts w:asciiTheme="minorHAnsi" w:hAnsiTheme="minorHAnsi" w:cstheme="minorHAnsi"/>
          <w:sz w:val="22"/>
          <w:szCs w:val="22"/>
        </w:rPr>
        <w:t>, Powys SY17 5RH</w:t>
      </w:r>
      <w:r w:rsidR="00B91F27">
        <w:rPr>
          <w:rFonts w:asciiTheme="minorHAnsi" w:hAnsiTheme="minorHAnsi" w:cstheme="minorHAnsi"/>
          <w:sz w:val="22"/>
          <w:szCs w:val="22"/>
        </w:rPr>
        <w:t xml:space="preserve">. TCC supports this application. </w:t>
      </w:r>
      <w:r w:rsidR="00B91F27" w:rsidRPr="00B91F27">
        <w:rPr>
          <w:rFonts w:asciiTheme="minorHAnsi" w:hAnsiTheme="minorHAnsi" w:cstheme="minorHAnsi"/>
          <w:i/>
          <w:sz w:val="22"/>
          <w:szCs w:val="22"/>
        </w:rPr>
        <w:t>Clerk to action</w:t>
      </w:r>
      <w:r w:rsidR="00B91F27">
        <w:rPr>
          <w:rFonts w:asciiTheme="minorHAnsi" w:hAnsiTheme="minorHAnsi" w:cstheme="minorHAnsi"/>
          <w:sz w:val="22"/>
          <w:szCs w:val="22"/>
        </w:rPr>
        <w:t>.</w:t>
      </w:r>
    </w:p>
    <w:p w:rsidR="0074687A" w:rsidRPr="00B91F27" w:rsidRDefault="0074687A" w:rsidP="00B91F27">
      <w:pPr>
        <w:pStyle w:val="Standard"/>
        <w:numPr>
          <w:ilvl w:val="0"/>
          <w:numId w:val="9"/>
        </w:numPr>
        <w:tabs>
          <w:tab w:val="left" w:pos="55"/>
        </w:tabs>
        <w:rPr>
          <w:rFonts w:asciiTheme="minorHAnsi" w:hAnsiTheme="minorHAnsi" w:cstheme="minorHAnsi"/>
          <w:b/>
          <w:bCs/>
          <w:sz w:val="22"/>
          <w:szCs w:val="22"/>
        </w:rPr>
      </w:pPr>
      <w:r w:rsidRPr="00B91F27">
        <w:rPr>
          <w:rFonts w:asciiTheme="minorHAnsi" w:hAnsiTheme="minorHAnsi" w:cstheme="minorHAnsi"/>
          <w:b/>
          <w:sz w:val="22"/>
          <w:szCs w:val="22"/>
        </w:rPr>
        <w:t>Application Reference: 21/2192/CAC</w:t>
      </w:r>
      <w:r w:rsidRPr="00B91F27">
        <w:rPr>
          <w:rFonts w:asciiTheme="minorHAnsi" w:hAnsiTheme="minorHAnsi" w:cstheme="minorHAnsi"/>
          <w:sz w:val="22"/>
          <w:szCs w:val="22"/>
        </w:rPr>
        <w:t xml:space="preserve"> Grid Reference: E</w:t>
      </w:r>
      <w:proofErr w:type="gramStart"/>
      <w:r w:rsidRPr="00B91F27">
        <w:rPr>
          <w:rFonts w:asciiTheme="minorHAnsi" w:hAnsiTheme="minorHAnsi" w:cstheme="minorHAnsi"/>
          <w:sz w:val="22"/>
          <w:szCs w:val="22"/>
        </w:rPr>
        <w:t>:293253</w:t>
      </w:r>
      <w:proofErr w:type="gramEnd"/>
      <w:r w:rsidRPr="00B91F27">
        <w:rPr>
          <w:rFonts w:asciiTheme="minorHAnsi" w:hAnsiTheme="minorHAnsi" w:cstheme="minorHAnsi"/>
          <w:sz w:val="22"/>
          <w:szCs w:val="22"/>
        </w:rPr>
        <w:t xml:space="preserve"> N: 291082 Proposal: </w:t>
      </w:r>
      <w:r w:rsidRPr="00B91F27">
        <w:rPr>
          <w:rFonts w:asciiTheme="minorHAnsi" w:hAnsiTheme="minorHAnsi" w:cstheme="minorHAnsi"/>
          <w:b/>
          <w:sz w:val="22"/>
          <w:szCs w:val="22"/>
        </w:rPr>
        <w:t>Conservation Area Consent</w:t>
      </w:r>
      <w:r w:rsidRPr="00B91F27">
        <w:rPr>
          <w:rFonts w:asciiTheme="minorHAnsi" w:hAnsiTheme="minorHAnsi" w:cstheme="minorHAnsi"/>
          <w:sz w:val="22"/>
          <w:szCs w:val="22"/>
        </w:rPr>
        <w:t xml:space="preserve"> for demolition of an existing single storey conservatory / sun room &amp; removal of existing </w:t>
      </w:r>
      <w:proofErr w:type="spellStart"/>
      <w:r w:rsidRPr="00B91F27">
        <w:rPr>
          <w:rFonts w:asciiTheme="minorHAnsi" w:hAnsiTheme="minorHAnsi" w:cstheme="minorHAnsi"/>
          <w:sz w:val="22"/>
          <w:szCs w:val="22"/>
        </w:rPr>
        <w:t>rooflight</w:t>
      </w:r>
      <w:proofErr w:type="spellEnd"/>
      <w:r w:rsidRPr="00B91F27">
        <w:rPr>
          <w:rFonts w:asciiTheme="minorHAnsi" w:hAnsiTheme="minorHAnsi" w:cstheme="minorHAnsi"/>
          <w:sz w:val="22"/>
          <w:szCs w:val="22"/>
        </w:rPr>
        <w:t xml:space="preserve"> Site Address: 2, </w:t>
      </w:r>
      <w:proofErr w:type="spellStart"/>
      <w:r w:rsidRPr="00B91F27">
        <w:rPr>
          <w:rFonts w:asciiTheme="minorHAnsi" w:hAnsiTheme="minorHAnsi" w:cstheme="minorHAnsi"/>
          <w:sz w:val="22"/>
          <w:szCs w:val="22"/>
        </w:rPr>
        <w:t>Madryn</w:t>
      </w:r>
      <w:proofErr w:type="spellEnd"/>
      <w:r w:rsidRPr="00B91F27">
        <w:rPr>
          <w:rFonts w:asciiTheme="minorHAnsi" w:hAnsiTheme="minorHAnsi" w:cstheme="minorHAnsi"/>
          <w:sz w:val="22"/>
          <w:szCs w:val="22"/>
        </w:rPr>
        <w:t xml:space="preserve">, </w:t>
      </w:r>
      <w:proofErr w:type="spellStart"/>
      <w:r w:rsidRPr="00B91F27">
        <w:rPr>
          <w:rFonts w:asciiTheme="minorHAnsi" w:hAnsiTheme="minorHAnsi" w:cstheme="minorHAnsi"/>
          <w:sz w:val="22"/>
          <w:szCs w:val="22"/>
        </w:rPr>
        <w:t>Llawr</w:t>
      </w:r>
      <w:proofErr w:type="spellEnd"/>
      <w:r w:rsidRPr="00B91F27">
        <w:rPr>
          <w:rFonts w:asciiTheme="minorHAnsi" w:hAnsiTheme="minorHAnsi" w:cstheme="minorHAnsi"/>
          <w:sz w:val="22"/>
          <w:szCs w:val="22"/>
        </w:rPr>
        <w:t>-y-</w:t>
      </w:r>
      <w:proofErr w:type="spellStart"/>
      <w:r w:rsidRPr="00B91F27">
        <w:rPr>
          <w:rFonts w:asciiTheme="minorHAnsi" w:hAnsiTheme="minorHAnsi" w:cstheme="minorHAnsi"/>
          <w:sz w:val="22"/>
          <w:szCs w:val="22"/>
        </w:rPr>
        <w:t>glyn</w:t>
      </w:r>
      <w:proofErr w:type="spellEnd"/>
      <w:r w:rsidRPr="00B91F27">
        <w:rPr>
          <w:rFonts w:asciiTheme="minorHAnsi" w:hAnsiTheme="minorHAnsi" w:cstheme="minorHAnsi"/>
          <w:sz w:val="22"/>
          <w:szCs w:val="22"/>
        </w:rPr>
        <w:t xml:space="preserve">, </w:t>
      </w:r>
      <w:proofErr w:type="spellStart"/>
      <w:r w:rsidRPr="00B91F27">
        <w:rPr>
          <w:rFonts w:asciiTheme="minorHAnsi" w:hAnsiTheme="minorHAnsi" w:cstheme="minorHAnsi"/>
          <w:sz w:val="22"/>
          <w:szCs w:val="22"/>
        </w:rPr>
        <w:t>Caersws</w:t>
      </w:r>
      <w:proofErr w:type="spellEnd"/>
      <w:r w:rsidRPr="00B91F27">
        <w:rPr>
          <w:rFonts w:asciiTheme="minorHAnsi" w:hAnsiTheme="minorHAnsi" w:cstheme="minorHAnsi"/>
          <w:sz w:val="22"/>
          <w:szCs w:val="22"/>
        </w:rPr>
        <w:t>, Powys SY17 5RH</w:t>
      </w:r>
      <w:r w:rsidR="00B91F27">
        <w:rPr>
          <w:rFonts w:asciiTheme="minorHAnsi" w:hAnsiTheme="minorHAnsi" w:cstheme="minorHAnsi"/>
          <w:sz w:val="22"/>
          <w:szCs w:val="22"/>
        </w:rPr>
        <w:t xml:space="preserve">, TCC supports this application. </w:t>
      </w:r>
      <w:r w:rsidR="00B91F27" w:rsidRPr="00B91F27">
        <w:rPr>
          <w:rFonts w:asciiTheme="minorHAnsi" w:hAnsiTheme="minorHAnsi" w:cstheme="minorHAnsi"/>
          <w:i/>
          <w:sz w:val="22"/>
          <w:szCs w:val="22"/>
        </w:rPr>
        <w:t>Clerk to action</w:t>
      </w:r>
      <w:r w:rsidR="00B91F27">
        <w:rPr>
          <w:rFonts w:asciiTheme="minorHAnsi" w:hAnsiTheme="minorHAnsi" w:cstheme="minorHAnsi"/>
          <w:sz w:val="22"/>
          <w:szCs w:val="22"/>
        </w:rPr>
        <w:t>.</w:t>
      </w:r>
    </w:p>
    <w:p w:rsidR="00A61D3C" w:rsidRPr="00EE73E9" w:rsidRDefault="00A61D3C" w:rsidP="00A61D3C">
      <w:pPr>
        <w:pStyle w:val="Standard"/>
        <w:tabs>
          <w:tab w:val="left" w:pos="55"/>
        </w:tabs>
        <w:ind w:left="1427"/>
        <w:rPr>
          <w:rFonts w:asciiTheme="minorHAnsi" w:hAnsiTheme="minorHAnsi" w:cstheme="minorHAnsi"/>
          <w:b/>
          <w:bCs/>
          <w:sz w:val="22"/>
          <w:szCs w:val="22"/>
        </w:rPr>
      </w:pPr>
    </w:p>
    <w:p w:rsidR="004450C0" w:rsidRPr="00A61D3C" w:rsidRDefault="00B13E6A" w:rsidP="00A61D3C">
      <w:pPr>
        <w:pStyle w:val="Standard"/>
        <w:numPr>
          <w:ilvl w:val="0"/>
          <w:numId w:val="6"/>
        </w:numPr>
        <w:tabs>
          <w:tab w:val="left" w:pos="55"/>
        </w:tabs>
        <w:rPr>
          <w:rFonts w:asciiTheme="minorHAnsi" w:hAnsiTheme="minorHAnsi" w:cstheme="minorHAnsi"/>
          <w:b/>
          <w:bCs/>
          <w:sz w:val="22"/>
          <w:szCs w:val="22"/>
        </w:rPr>
      </w:pPr>
      <w:r w:rsidRPr="00EE73E9">
        <w:rPr>
          <w:rFonts w:asciiTheme="minorHAnsi" w:hAnsiTheme="minorHAnsi" w:cstheme="minorHAnsi"/>
          <w:b/>
          <w:bCs/>
          <w:sz w:val="22"/>
          <w:szCs w:val="22"/>
        </w:rPr>
        <w:t>Finances/Accounts</w:t>
      </w:r>
    </w:p>
    <w:p w:rsidR="004450C0" w:rsidRPr="002211FD" w:rsidRDefault="00B751F2" w:rsidP="00B751F2">
      <w:pPr>
        <w:pStyle w:val="Standard"/>
        <w:numPr>
          <w:ilvl w:val="1"/>
          <w:numId w:val="6"/>
        </w:numPr>
        <w:tabs>
          <w:tab w:val="left" w:pos="55"/>
        </w:tabs>
        <w:rPr>
          <w:rFonts w:asciiTheme="minorHAnsi" w:hAnsiTheme="minorHAnsi" w:cstheme="minorHAnsi"/>
          <w:b/>
          <w:bCs/>
          <w:sz w:val="22"/>
          <w:szCs w:val="22"/>
        </w:rPr>
      </w:pPr>
      <w:r w:rsidRPr="002211FD">
        <w:rPr>
          <w:rFonts w:asciiTheme="minorHAnsi" w:hAnsiTheme="minorHAnsi" w:cstheme="minorHAnsi"/>
          <w:b/>
          <w:bCs/>
          <w:sz w:val="22"/>
          <w:szCs w:val="22"/>
        </w:rPr>
        <w:t>Account Balances</w:t>
      </w:r>
    </w:p>
    <w:p w:rsidR="00C80DDA" w:rsidRPr="00C80DDA" w:rsidRDefault="00C80DDA" w:rsidP="00C80DDA">
      <w:pPr>
        <w:pStyle w:val="Standard"/>
        <w:numPr>
          <w:ilvl w:val="0"/>
          <w:numId w:val="14"/>
        </w:numPr>
        <w:tabs>
          <w:tab w:val="left" w:pos="55"/>
        </w:tabs>
        <w:rPr>
          <w:rFonts w:asciiTheme="minorHAnsi" w:hAnsiTheme="minorHAnsi" w:cstheme="minorHAnsi"/>
          <w:bCs/>
          <w:sz w:val="22"/>
          <w:szCs w:val="22"/>
        </w:rPr>
      </w:pPr>
      <w:r>
        <w:rPr>
          <w:rFonts w:asciiTheme="minorHAnsi" w:hAnsiTheme="minorHAnsi" w:cstheme="minorHAnsi"/>
          <w:bCs/>
          <w:sz w:val="22"/>
          <w:szCs w:val="22"/>
        </w:rPr>
        <w:t xml:space="preserve">Current account </w:t>
      </w:r>
      <w:r w:rsidRPr="00E74604">
        <w:rPr>
          <w:rFonts w:asciiTheme="minorHAnsi" w:hAnsiTheme="minorHAnsi" w:cstheme="minorHAnsi"/>
        </w:rPr>
        <w:t>£9,564.31</w:t>
      </w:r>
    </w:p>
    <w:p w:rsidR="00C80DDA" w:rsidRPr="00EE73E9" w:rsidRDefault="00C80DDA" w:rsidP="00C80DDA">
      <w:pPr>
        <w:pStyle w:val="Standard"/>
        <w:numPr>
          <w:ilvl w:val="0"/>
          <w:numId w:val="14"/>
        </w:numPr>
        <w:tabs>
          <w:tab w:val="left" w:pos="55"/>
        </w:tabs>
        <w:rPr>
          <w:rFonts w:asciiTheme="minorHAnsi" w:hAnsiTheme="minorHAnsi" w:cstheme="minorHAnsi"/>
          <w:bCs/>
          <w:sz w:val="22"/>
          <w:szCs w:val="22"/>
        </w:rPr>
      </w:pPr>
      <w:proofErr w:type="spellStart"/>
      <w:r>
        <w:rPr>
          <w:rFonts w:asciiTheme="minorHAnsi" w:hAnsiTheme="minorHAnsi" w:cstheme="minorHAnsi"/>
        </w:rPr>
        <w:t>Windfarm</w:t>
      </w:r>
      <w:proofErr w:type="spellEnd"/>
      <w:r>
        <w:rPr>
          <w:rFonts w:asciiTheme="minorHAnsi" w:hAnsiTheme="minorHAnsi" w:cstheme="minorHAnsi"/>
        </w:rPr>
        <w:t xml:space="preserve"> account </w:t>
      </w:r>
      <w:r w:rsidRPr="00E74604">
        <w:rPr>
          <w:rFonts w:asciiTheme="minorHAnsi" w:hAnsiTheme="minorHAnsi" w:cstheme="minorHAnsi"/>
        </w:rPr>
        <w:t>£8,976.29</w:t>
      </w:r>
    </w:p>
    <w:p w:rsidR="00B12CCB" w:rsidRPr="002211FD" w:rsidRDefault="00B13E6A" w:rsidP="00B12CCB">
      <w:pPr>
        <w:pStyle w:val="Standard"/>
        <w:numPr>
          <w:ilvl w:val="1"/>
          <w:numId w:val="6"/>
        </w:numPr>
        <w:tabs>
          <w:tab w:val="left" w:pos="55"/>
        </w:tabs>
        <w:rPr>
          <w:rFonts w:asciiTheme="minorHAnsi" w:hAnsiTheme="minorHAnsi" w:cstheme="minorHAnsi"/>
          <w:b/>
          <w:bCs/>
          <w:sz w:val="22"/>
          <w:szCs w:val="22"/>
        </w:rPr>
      </w:pPr>
      <w:r w:rsidRPr="002211FD">
        <w:rPr>
          <w:rFonts w:asciiTheme="minorHAnsi" w:hAnsiTheme="minorHAnsi" w:cstheme="minorHAnsi"/>
          <w:b/>
          <w:bCs/>
          <w:sz w:val="22"/>
          <w:szCs w:val="22"/>
        </w:rPr>
        <w:t>Payments and Receipts</w:t>
      </w:r>
      <w:r w:rsidR="00C0684C" w:rsidRPr="002211FD">
        <w:rPr>
          <w:rFonts w:asciiTheme="minorHAnsi" w:hAnsiTheme="minorHAnsi" w:cstheme="minorHAnsi"/>
          <w:b/>
          <w:bCs/>
          <w:sz w:val="22"/>
          <w:szCs w:val="22"/>
        </w:rPr>
        <w:t xml:space="preserve"> </w:t>
      </w:r>
    </w:p>
    <w:p w:rsidR="003C4669" w:rsidRPr="003C4669" w:rsidRDefault="003C4669" w:rsidP="003C4669">
      <w:pPr>
        <w:pStyle w:val="Standard"/>
        <w:numPr>
          <w:ilvl w:val="0"/>
          <w:numId w:val="11"/>
        </w:numPr>
        <w:tabs>
          <w:tab w:val="left" w:pos="55"/>
        </w:tabs>
        <w:rPr>
          <w:rFonts w:asciiTheme="minorHAnsi" w:hAnsiTheme="minorHAnsi" w:cstheme="minorHAnsi"/>
          <w:bCs/>
          <w:sz w:val="22"/>
          <w:szCs w:val="22"/>
        </w:rPr>
      </w:pPr>
      <w:r>
        <w:rPr>
          <w:rFonts w:asciiTheme="minorHAnsi" w:hAnsiTheme="minorHAnsi" w:cstheme="minorHAnsi"/>
          <w:bCs/>
          <w:sz w:val="22"/>
          <w:szCs w:val="22"/>
        </w:rPr>
        <w:t>Clerks Wages and expenses</w:t>
      </w:r>
    </w:p>
    <w:p w:rsidR="003C4669" w:rsidRDefault="003C4669" w:rsidP="003C4669">
      <w:pPr>
        <w:pStyle w:val="Standard"/>
        <w:numPr>
          <w:ilvl w:val="0"/>
          <w:numId w:val="11"/>
        </w:numPr>
        <w:tabs>
          <w:tab w:val="left" w:pos="55"/>
        </w:tabs>
        <w:rPr>
          <w:rFonts w:asciiTheme="minorHAnsi" w:hAnsiTheme="minorHAnsi" w:cstheme="minorHAnsi"/>
          <w:bCs/>
          <w:sz w:val="22"/>
          <w:szCs w:val="22"/>
        </w:rPr>
      </w:pPr>
      <w:r>
        <w:rPr>
          <w:rFonts w:asciiTheme="minorHAnsi" w:hAnsiTheme="minorHAnsi" w:cstheme="minorHAnsi"/>
          <w:bCs/>
          <w:sz w:val="22"/>
          <w:szCs w:val="22"/>
        </w:rPr>
        <w:t>HMRC</w:t>
      </w:r>
    </w:p>
    <w:p w:rsidR="00B12CCB" w:rsidRDefault="00B12CCB" w:rsidP="003C4669">
      <w:pPr>
        <w:pStyle w:val="Standard"/>
        <w:numPr>
          <w:ilvl w:val="0"/>
          <w:numId w:val="11"/>
        </w:numPr>
        <w:tabs>
          <w:tab w:val="left" w:pos="55"/>
        </w:tabs>
        <w:rPr>
          <w:rFonts w:asciiTheme="minorHAnsi" w:hAnsiTheme="minorHAnsi" w:cstheme="minorHAnsi"/>
          <w:bCs/>
          <w:sz w:val="22"/>
          <w:szCs w:val="22"/>
        </w:rPr>
      </w:pPr>
      <w:r>
        <w:rPr>
          <w:rFonts w:asciiTheme="minorHAnsi" w:hAnsiTheme="minorHAnsi" w:cstheme="minorHAnsi"/>
          <w:bCs/>
          <w:sz w:val="22"/>
          <w:szCs w:val="22"/>
        </w:rPr>
        <w:t>OVW invoice for Clerk’s training</w:t>
      </w:r>
    </w:p>
    <w:p w:rsidR="002211FD" w:rsidRDefault="002211FD" w:rsidP="002211FD">
      <w:pPr>
        <w:pStyle w:val="Standard"/>
        <w:tabs>
          <w:tab w:val="left" w:pos="55"/>
        </w:tabs>
        <w:ind w:left="2160"/>
        <w:rPr>
          <w:rFonts w:asciiTheme="minorHAnsi" w:hAnsiTheme="minorHAnsi" w:cstheme="minorHAnsi"/>
          <w:bCs/>
          <w:sz w:val="22"/>
          <w:szCs w:val="22"/>
        </w:rPr>
      </w:pPr>
      <w:r w:rsidRPr="00C80DDA">
        <w:rPr>
          <w:rFonts w:asciiTheme="minorHAnsi" w:hAnsiTheme="minorHAnsi" w:cstheme="minorHAnsi"/>
          <w:bCs/>
          <w:sz w:val="22"/>
          <w:szCs w:val="22"/>
        </w:rPr>
        <w:t>All payments deferred to the next meeting in Januar</w:t>
      </w:r>
      <w:r>
        <w:rPr>
          <w:rFonts w:asciiTheme="minorHAnsi" w:hAnsiTheme="minorHAnsi" w:cstheme="minorHAnsi"/>
          <w:bCs/>
          <w:sz w:val="22"/>
          <w:szCs w:val="22"/>
        </w:rPr>
        <w:t>y.</w:t>
      </w:r>
    </w:p>
    <w:p w:rsidR="002211FD" w:rsidRDefault="002211FD" w:rsidP="002211FD">
      <w:pPr>
        <w:pStyle w:val="Standard"/>
        <w:tabs>
          <w:tab w:val="left" w:pos="55"/>
        </w:tabs>
        <w:ind w:left="2160"/>
        <w:rPr>
          <w:rFonts w:asciiTheme="minorHAnsi" w:hAnsiTheme="minorHAnsi" w:cstheme="minorHAnsi"/>
          <w:bCs/>
          <w:sz w:val="22"/>
          <w:szCs w:val="22"/>
        </w:rPr>
      </w:pPr>
      <w:r>
        <w:rPr>
          <w:rFonts w:asciiTheme="minorHAnsi" w:hAnsiTheme="minorHAnsi" w:cstheme="minorHAnsi"/>
          <w:bCs/>
          <w:sz w:val="22"/>
          <w:szCs w:val="22"/>
        </w:rPr>
        <w:t>No receipts.</w:t>
      </w:r>
    </w:p>
    <w:p w:rsidR="002211FD" w:rsidRDefault="002211FD" w:rsidP="003C4669">
      <w:pPr>
        <w:pStyle w:val="Standard"/>
        <w:numPr>
          <w:ilvl w:val="0"/>
          <w:numId w:val="11"/>
        </w:numPr>
        <w:tabs>
          <w:tab w:val="left" w:pos="55"/>
        </w:tabs>
        <w:rPr>
          <w:rFonts w:asciiTheme="minorHAnsi" w:hAnsiTheme="minorHAnsi" w:cstheme="minorHAnsi"/>
          <w:bCs/>
          <w:sz w:val="22"/>
          <w:szCs w:val="22"/>
        </w:rPr>
      </w:pPr>
      <w:r>
        <w:rPr>
          <w:rFonts w:asciiTheme="minorHAnsi" w:hAnsiTheme="minorHAnsi" w:cstheme="minorHAnsi"/>
          <w:bCs/>
          <w:sz w:val="22"/>
          <w:szCs w:val="22"/>
        </w:rPr>
        <w:t xml:space="preserve">VAT refunds. </w:t>
      </w:r>
      <w:r w:rsidRPr="00943B82">
        <w:rPr>
          <w:rFonts w:asciiTheme="minorHAnsi" w:hAnsiTheme="minorHAnsi" w:cstheme="minorHAnsi"/>
          <w:bCs/>
          <w:i/>
          <w:sz w:val="22"/>
          <w:szCs w:val="22"/>
        </w:rPr>
        <w:t>Clerk to action.</w:t>
      </w:r>
    </w:p>
    <w:p w:rsidR="002211FD" w:rsidRDefault="002211FD" w:rsidP="003C4669">
      <w:pPr>
        <w:pStyle w:val="Standard"/>
        <w:numPr>
          <w:ilvl w:val="0"/>
          <w:numId w:val="11"/>
        </w:numPr>
        <w:tabs>
          <w:tab w:val="left" w:pos="55"/>
        </w:tabs>
        <w:rPr>
          <w:rFonts w:asciiTheme="minorHAnsi" w:hAnsiTheme="minorHAnsi" w:cstheme="minorHAnsi"/>
          <w:bCs/>
          <w:sz w:val="22"/>
          <w:szCs w:val="22"/>
        </w:rPr>
      </w:pPr>
      <w:r>
        <w:rPr>
          <w:rFonts w:asciiTheme="minorHAnsi" w:hAnsiTheme="minorHAnsi" w:cstheme="minorHAnsi"/>
          <w:bCs/>
          <w:sz w:val="22"/>
          <w:szCs w:val="22"/>
        </w:rPr>
        <w:t xml:space="preserve">Village Hall </w:t>
      </w:r>
      <w:proofErr w:type="gramStart"/>
      <w:r>
        <w:rPr>
          <w:rFonts w:asciiTheme="minorHAnsi" w:hAnsiTheme="minorHAnsi" w:cstheme="minorHAnsi"/>
          <w:bCs/>
          <w:sz w:val="22"/>
          <w:szCs w:val="22"/>
        </w:rPr>
        <w:t>hire</w:t>
      </w:r>
      <w:proofErr w:type="gramEnd"/>
      <w:r>
        <w:rPr>
          <w:rFonts w:asciiTheme="minorHAnsi" w:hAnsiTheme="minorHAnsi" w:cstheme="minorHAnsi"/>
          <w:bCs/>
          <w:sz w:val="22"/>
          <w:szCs w:val="22"/>
        </w:rPr>
        <w:t xml:space="preserve">. No invoice received for 2021, to be requested. </w:t>
      </w:r>
      <w:r w:rsidRPr="002211FD">
        <w:rPr>
          <w:rFonts w:asciiTheme="minorHAnsi" w:hAnsiTheme="minorHAnsi" w:cstheme="minorHAnsi"/>
          <w:bCs/>
          <w:i/>
          <w:sz w:val="22"/>
          <w:szCs w:val="22"/>
        </w:rPr>
        <w:t>Clerk to action</w:t>
      </w:r>
      <w:r>
        <w:rPr>
          <w:rFonts w:asciiTheme="minorHAnsi" w:hAnsiTheme="minorHAnsi" w:cstheme="minorHAnsi"/>
          <w:bCs/>
          <w:sz w:val="22"/>
          <w:szCs w:val="22"/>
        </w:rPr>
        <w:t>.</w:t>
      </w:r>
    </w:p>
    <w:p w:rsidR="00C80DDA" w:rsidRPr="00C80DDA" w:rsidRDefault="00C80DDA" w:rsidP="00C80DDA">
      <w:pPr>
        <w:pStyle w:val="Standard"/>
        <w:tabs>
          <w:tab w:val="left" w:pos="55"/>
        </w:tabs>
        <w:rPr>
          <w:rFonts w:asciiTheme="minorHAnsi" w:hAnsiTheme="minorHAnsi" w:cstheme="minorHAnsi"/>
          <w:bCs/>
          <w:sz w:val="22"/>
          <w:szCs w:val="22"/>
        </w:rPr>
      </w:pPr>
    </w:p>
    <w:p w:rsidR="00BF0A72" w:rsidRPr="00EE73E9" w:rsidRDefault="00BF0A72" w:rsidP="00BF0A72">
      <w:pPr>
        <w:pStyle w:val="Standard"/>
        <w:tabs>
          <w:tab w:val="left" w:pos="55"/>
        </w:tabs>
        <w:ind w:left="1440"/>
        <w:rPr>
          <w:rFonts w:asciiTheme="minorHAnsi" w:hAnsiTheme="minorHAnsi" w:cstheme="minorHAnsi"/>
          <w:bCs/>
          <w:sz w:val="22"/>
          <w:szCs w:val="22"/>
        </w:rPr>
      </w:pPr>
    </w:p>
    <w:p w:rsidR="0042730E" w:rsidRPr="0042730E" w:rsidRDefault="002211FD" w:rsidP="00B751F2">
      <w:pPr>
        <w:pStyle w:val="Standard"/>
        <w:numPr>
          <w:ilvl w:val="0"/>
          <w:numId w:val="6"/>
        </w:numPr>
        <w:tabs>
          <w:tab w:val="left" w:pos="55"/>
        </w:tabs>
        <w:rPr>
          <w:rFonts w:asciiTheme="minorHAnsi" w:hAnsiTheme="minorHAnsi" w:cstheme="minorHAnsi"/>
          <w:b/>
          <w:bCs/>
          <w:sz w:val="22"/>
          <w:szCs w:val="22"/>
        </w:rPr>
      </w:pPr>
      <w:r>
        <w:rPr>
          <w:rFonts w:asciiTheme="minorHAnsi" w:hAnsiTheme="minorHAnsi" w:cstheme="minorHAnsi"/>
          <w:b/>
          <w:bCs/>
          <w:sz w:val="22"/>
          <w:szCs w:val="22"/>
        </w:rPr>
        <w:t>Reports</w:t>
      </w:r>
      <w:r w:rsidR="00BB3BA3">
        <w:rPr>
          <w:rFonts w:asciiTheme="minorHAnsi" w:hAnsiTheme="minorHAnsi" w:cstheme="minorHAnsi"/>
          <w:b/>
          <w:bCs/>
          <w:sz w:val="22"/>
          <w:szCs w:val="22"/>
        </w:rPr>
        <w:t xml:space="preserve"> </w:t>
      </w:r>
      <w:r w:rsidR="00BB3BA3">
        <w:rPr>
          <w:rFonts w:asciiTheme="minorHAnsi" w:hAnsiTheme="minorHAnsi" w:cstheme="minorHAnsi"/>
          <w:color w:val="201F1E"/>
          <w:sz w:val="22"/>
          <w:szCs w:val="22"/>
          <w:bdr w:val="none" w:sz="0" w:space="0" w:color="auto" w:frame="1"/>
        </w:rPr>
        <w:t>Cllr D</w:t>
      </w:r>
      <w:r w:rsidR="00BB3BA3" w:rsidRPr="00BB3BA3">
        <w:rPr>
          <w:rFonts w:asciiTheme="minorHAnsi" w:hAnsiTheme="minorHAnsi" w:cstheme="minorHAnsi"/>
          <w:color w:val="201F1E"/>
          <w:sz w:val="22"/>
          <w:szCs w:val="22"/>
          <w:bdr w:val="none" w:sz="0" w:space="0" w:color="auto" w:frame="1"/>
        </w:rPr>
        <w:t xml:space="preserve"> Pugh attended a virtual One Voice Wales Executive Board meeting on the 17th December.  </w:t>
      </w:r>
    </w:p>
    <w:p w:rsidR="002211FD" w:rsidRPr="00BB3BA3" w:rsidRDefault="00BB3BA3" w:rsidP="0042730E">
      <w:pPr>
        <w:pStyle w:val="Standard"/>
        <w:numPr>
          <w:ilvl w:val="0"/>
          <w:numId w:val="17"/>
        </w:numPr>
        <w:tabs>
          <w:tab w:val="left" w:pos="55"/>
        </w:tabs>
        <w:rPr>
          <w:rFonts w:asciiTheme="minorHAnsi" w:hAnsiTheme="minorHAnsi" w:cstheme="minorHAnsi"/>
          <w:b/>
          <w:bCs/>
          <w:sz w:val="22"/>
          <w:szCs w:val="22"/>
        </w:rPr>
      </w:pPr>
      <w:r w:rsidRPr="00BB3BA3">
        <w:rPr>
          <w:rFonts w:asciiTheme="minorHAnsi" w:hAnsiTheme="minorHAnsi" w:cstheme="minorHAnsi"/>
          <w:color w:val="201F1E"/>
          <w:sz w:val="22"/>
          <w:szCs w:val="22"/>
          <w:bdr w:val="none" w:sz="0" w:space="0" w:color="auto" w:frame="1"/>
        </w:rPr>
        <w:t>The Chief Executive gave a report on various subjects such as the Partnership Council update and Section 47 Local Government and Elections Act update</w:t>
      </w:r>
      <w:r>
        <w:rPr>
          <w:rFonts w:asciiTheme="minorHAnsi" w:hAnsiTheme="minorHAnsi" w:cstheme="minorHAnsi"/>
          <w:color w:val="201F1E"/>
          <w:sz w:val="22"/>
          <w:szCs w:val="22"/>
          <w:bdr w:val="none" w:sz="0" w:space="0" w:color="auto" w:frame="1"/>
        </w:rPr>
        <w:t xml:space="preserve">. </w:t>
      </w:r>
    </w:p>
    <w:p w:rsidR="00BB3BA3" w:rsidRDefault="00BB3BA3" w:rsidP="0042730E">
      <w:pPr>
        <w:pStyle w:val="Standard"/>
        <w:numPr>
          <w:ilvl w:val="0"/>
          <w:numId w:val="17"/>
        </w:numPr>
        <w:tabs>
          <w:tab w:val="left" w:pos="55"/>
        </w:tabs>
        <w:rPr>
          <w:rFonts w:asciiTheme="minorHAnsi" w:hAnsiTheme="minorHAnsi" w:cstheme="minorHAnsi"/>
          <w:color w:val="201F1E"/>
          <w:sz w:val="22"/>
          <w:szCs w:val="22"/>
          <w:bdr w:val="none" w:sz="0" w:space="0" w:color="auto" w:frame="1"/>
        </w:rPr>
      </w:pPr>
      <w:r>
        <w:rPr>
          <w:rFonts w:asciiTheme="minorHAnsi" w:hAnsiTheme="minorHAnsi" w:cstheme="minorHAnsi"/>
          <w:color w:val="201F1E"/>
          <w:sz w:val="22"/>
          <w:szCs w:val="22"/>
          <w:bdr w:val="none" w:sz="0" w:space="0" w:color="auto" w:frame="1"/>
        </w:rPr>
        <w:t>A</w:t>
      </w:r>
      <w:r w:rsidRPr="00BB3BA3">
        <w:rPr>
          <w:rFonts w:asciiTheme="minorHAnsi" w:hAnsiTheme="minorHAnsi" w:cstheme="minorHAnsi"/>
          <w:color w:val="201F1E"/>
          <w:sz w:val="22"/>
          <w:szCs w:val="22"/>
          <w:bdr w:val="none" w:sz="0" w:space="0" w:color="auto" w:frame="1"/>
        </w:rPr>
        <w:t>n update was presented by the Policy Committee</w:t>
      </w:r>
      <w:r>
        <w:rPr>
          <w:rFonts w:asciiTheme="minorHAnsi" w:hAnsiTheme="minorHAnsi" w:cstheme="minorHAnsi"/>
          <w:color w:val="201F1E"/>
          <w:sz w:val="22"/>
          <w:szCs w:val="22"/>
          <w:bdr w:val="none" w:sz="0" w:space="0" w:color="auto" w:frame="1"/>
        </w:rPr>
        <w:t>.</w:t>
      </w:r>
    </w:p>
    <w:p w:rsidR="00BB3BA3" w:rsidRDefault="00BB3BA3" w:rsidP="0042730E">
      <w:pPr>
        <w:pStyle w:val="Standard"/>
        <w:numPr>
          <w:ilvl w:val="0"/>
          <w:numId w:val="17"/>
        </w:numPr>
        <w:tabs>
          <w:tab w:val="left" w:pos="55"/>
        </w:tabs>
        <w:rPr>
          <w:rFonts w:asciiTheme="minorHAnsi" w:hAnsiTheme="minorHAnsi" w:cstheme="minorHAnsi"/>
          <w:color w:val="201F1E"/>
          <w:sz w:val="22"/>
          <w:szCs w:val="22"/>
          <w:bdr w:val="none" w:sz="0" w:space="0" w:color="auto" w:frame="1"/>
        </w:rPr>
      </w:pPr>
      <w:r>
        <w:rPr>
          <w:rFonts w:asciiTheme="minorHAnsi" w:hAnsiTheme="minorHAnsi" w:cstheme="minorHAnsi"/>
          <w:color w:val="201F1E"/>
          <w:sz w:val="22"/>
          <w:szCs w:val="22"/>
          <w:bdr w:val="none" w:sz="0" w:space="0" w:color="auto" w:frame="1"/>
        </w:rPr>
        <w:t xml:space="preserve">A </w:t>
      </w:r>
      <w:r w:rsidRPr="00BB3BA3">
        <w:rPr>
          <w:rFonts w:asciiTheme="minorHAnsi" w:hAnsiTheme="minorHAnsi" w:cstheme="minorHAnsi"/>
          <w:color w:val="201F1E"/>
          <w:sz w:val="22"/>
          <w:szCs w:val="22"/>
          <w:bdr w:val="none" w:sz="0" w:space="0" w:color="auto" w:frame="1"/>
        </w:rPr>
        <w:t>response was being finalised in relation to the Welsh Government Consultation on the Clerk's qualification related to GPOC eligibility.  It was noted that some Clerks are feeling pressure to pursue the qualification</w:t>
      </w:r>
      <w:r>
        <w:rPr>
          <w:rFonts w:asciiTheme="minorHAnsi" w:hAnsiTheme="minorHAnsi" w:cstheme="minorHAnsi"/>
          <w:color w:val="201F1E"/>
          <w:sz w:val="22"/>
          <w:szCs w:val="22"/>
          <w:bdr w:val="none" w:sz="0" w:space="0" w:color="auto" w:frame="1"/>
        </w:rPr>
        <w:t>.</w:t>
      </w:r>
    </w:p>
    <w:p w:rsidR="00A4296C" w:rsidRDefault="00A4296C" w:rsidP="0042730E">
      <w:pPr>
        <w:pStyle w:val="Standard"/>
        <w:numPr>
          <w:ilvl w:val="0"/>
          <w:numId w:val="17"/>
        </w:numPr>
        <w:tabs>
          <w:tab w:val="left" w:pos="55"/>
        </w:tabs>
        <w:rPr>
          <w:rFonts w:asciiTheme="minorHAnsi" w:hAnsiTheme="minorHAnsi" w:cstheme="minorHAnsi"/>
          <w:color w:val="201F1E"/>
          <w:sz w:val="22"/>
          <w:szCs w:val="22"/>
          <w:bdr w:val="none" w:sz="0" w:space="0" w:color="auto" w:frame="1"/>
        </w:rPr>
      </w:pPr>
      <w:r w:rsidRPr="00BB3BA3">
        <w:rPr>
          <w:rFonts w:asciiTheme="minorHAnsi" w:hAnsiTheme="minorHAnsi" w:cstheme="minorHAnsi"/>
          <w:color w:val="201F1E"/>
          <w:sz w:val="22"/>
          <w:szCs w:val="22"/>
          <w:bdr w:val="none" w:sz="0" w:space="0" w:color="auto" w:frame="1"/>
        </w:rPr>
        <w:t>Food banks were also discussed and PCC had written to Town &amp; Community Councils urging them to give donations</w:t>
      </w:r>
      <w:r>
        <w:rPr>
          <w:rFonts w:asciiTheme="minorHAnsi" w:hAnsiTheme="minorHAnsi" w:cstheme="minorHAnsi"/>
          <w:color w:val="201F1E"/>
          <w:sz w:val="22"/>
          <w:szCs w:val="22"/>
          <w:bdr w:val="none" w:sz="0" w:space="0" w:color="auto" w:frame="1"/>
        </w:rPr>
        <w:t>.</w:t>
      </w:r>
    </w:p>
    <w:p w:rsidR="00BB3BA3" w:rsidRDefault="00A4296C" w:rsidP="0042730E">
      <w:pPr>
        <w:pStyle w:val="Standard"/>
        <w:numPr>
          <w:ilvl w:val="0"/>
          <w:numId w:val="17"/>
        </w:numPr>
        <w:tabs>
          <w:tab w:val="left" w:pos="55"/>
        </w:tabs>
        <w:rPr>
          <w:rFonts w:asciiTheme="minorHAnsi" w:hAnsiTheme="minorHAnsi" w:cstheme="minorHAnsi"/>
          <w:color w:val="201F1E"/>
          <w:sz w:val="22"/>
          <w:szCs w:val="22"/>
          <w:bdr w:val="none" w:sz="0" w:space="0" w:color="auto" w:frame="1"/>
        </w:rPr>
      </w:pPr>
      <w:r>
        <w:rPr>
          <w:rFonts w:asciiTheme="minorHAnsi" w:hAnsiTheme="minorHAnsi" w:cstheme="minorHAnsi"/>
          <w:color w:val="201F1E"/>
          <w:sz w:val="22"/>
          <w:szCs w:val="22"/>
          <w:bdr w:val="none" w:sz="0" w:space="0" w:color="auto" w:frame="1"/>
        </w:rPr>
        <w:t xml:space="preserve">It </w:t>
      </w:r>
      <w:r w:rsidRPr="00BB3BA3">
        <w:rPr>
          <w:rFonts w:asciiTheme="minorHAnsi" w:hAnsiTheme="minorHAnsi" w:cstheme="minorHAnsi"/>
          <w:color w:val="201F1E"/>
          <w:sz w:val="22"/>
          <w:szCs w:val="22"/>
          <w:bdr w:val="none" w:sz="0" w:space="0" w:color="auto" w:frame="1"/>
        </w:rPr>
        <w:t>was noted that HM Land Registry had received survey responses from 50% of Community &amp; Town Councils and would allocate resources to assist the sector in ensuring that records covered all land in the ownership of councils</w:t>
      </w:r>
      <w:r>
        <w:rPr>
          <w:rFonts w:asciiTheme="minorHAnsi" w:hAnsiTheme="minorHAnsi" w:cstheme="minorHAnsi"/>
          <w:color w:val="201F1E"/>
          <w:sz w:val="22"/>
          <w:szCs w:val="22"/>
          <w:bdr w:val="none" w:sz="0" w:space="0" w:color="auto" w:frame="1"/>
        </w:rPr>
        <w:t>.</w:t>
      </w:r>
    </w:p>
    <w:p w:rsidR="00A4296C" w:rsidRDefault="00A4296C" w:rsidP="0042730E">
      <w:pPr>
        <w:pStyle w:val="Standard"/>
        <w:numPr>
          <w:ilvl w:val="0"/>
          <w:numId w:val="17"/>
        </w:numPr>
        <w:tabs>
          <w:tab w:val="left" w:pos="55"/>
        </w:tabs>
        <w:rPr>
          <w:rFonts w:asciiTheme="minorHAnsi" w:hAnsiTheme="minorHAnsi" w:cstheme="minorHAnsi"/>
          <w:color w:val="201F1E"/>
          <w:sz w:val="22"/>
          <w:szCs w:val="22"/>
          <w:bdr w:val="none" w:sz="0" w:space="0" w:color="auto" w:frame="1"/>
        </w:rPr>
      </w:pPr>
      <w:r w:rsidRPr="00BB3BA3">
        <w:rPr>
          <w:rFonts w:asciiTheme="minorHAnsi" w:hAnsiTheme="minorHAnsi" w:cstheme="minorHAnsi"/>
          <w:color w:val="201F1E"/>
          <w:sz w:val="22"/>
          <w:szCs w:val="22"/>
          <w:bdr w:val="none" w:sz="0" w:space="0" w:color="auto" w:frame="1"/>
        </w:rPr>
        <w:t>It was proposed that OVW Membership would go up by 4% to keep up with inflation with the next renewal date</w:t>
      </w:r>
      <w:r>
        <w:rPr>
          <w:rFonts w:asciiTheme="minorHAnsi" w:hAnsiTheme="minorHAnsi" w:cstheme="minorHAnsi"/>
          <w:color w:val="201F1E"/>
          <w:sz w:val="22"/>
          <w:szCs w:val="22"/>
          <w:bdr w:val="none" w:sz="0" w:space="0" w:color="auto" w:frame="1"/>
        </w:rPr>
        <w:t>.</w:t>
      </w:r>
    </w:p>
    <w:p w:rsidR="00A4296C" w:rsidRDefault="00A4296C" w:rsidP="0042730E">
      <w:pPr>
        <w:pStyle w:val="Standard"/>
        <w:numPr>
          <w:ilvl w:val="0"/>
          <w:numId w:val="17"/>
        </w:numPr>
        <w:tabs>
          <w:tab w:val="left" w:pos="55"/>
        </w:tabs>
        <w:rPr>
          <w:rFonts w:asciiTheme="minorHAnsi" w:hAnsiTheme="minorHAnsi" w:cstheme="minorHAnsi"/>
          <w:color w:val="201F1E"/>
          <w:sz w:val="22"/>
          <w:szCs w:val="22"/>
          <w:bdr w:val="none" w:sz="0" w:space="0" w:color="auto" w:frame="1"/>
        </w:rPr>
      </w:pPr>
      <w:r w:rsidRPr="00BB3BA3">
        <w:rPr>
          <w:rFonts w:asciiTheme="minorHAnsi" w:hAnsiTheme="minorHAnsi" w:cstheme="minorHAnsi"/>
          <w:color w:val="201F1E"/>
          <w:sz w:val="22"/>
          <w:szCs w:val="22"/>
          <w:bdr w:val="none" w:sz="0" w:space="0" w:color="auto" w:frame="1"/>
        </w:rPr>
        <w:lastRenderedPageBreak/>
        <w:t xml:space="preserve">Some Unitary Authorities were planning to double the Council </w:t>
      </w:r>
      <w:r>
        <w:rPr>
          <w:rFonts w:asciiTheme="minorHAnsi" w:hAnsiTheme="minorHAnsi" w:cstheme="minorHAnsi"/>
          <w:color w:val="201F1E"/>
          <w:sz w:val="22"/>
          <w:szCs w:val="22"/>
          <w:bdr w:val="none" w:sz="0" w:space="0" w:color="auto" w:frame="1"/>
        </w:rPr>
        <w:t xml:space="preserve">Tax </w:t>
      </w:r>
      <w:r w:rsidRPr="00BB3BA3">
        <w:rPr>
          <w:rFonts w:asciiTheme="minorHAnsi" w:hAnsiTheme="minorHAnsi" w:cstheme="minorHAnsi"/>
          <w:color w:val="201F1E"/>
          <w:sz w:val="22"/>
          <w:szCs w:val="22"/>
          <w:bdr w:val="none" w:sz="0" w:space="0" w:color="auto" w:frame="1"/>
        </w:rPr>
        <w:t>on second homes and also considering taxing caravans</w:t>
      </w:r>
      <w:r>
        <w:rPr>
          <w:rFonts w:asciiTheme="minorHAnsi" w:hAnsiTheme="minorHAnsi" w:cstheme="minorHAnsi"/>
          <w:color w:val="201F1E"/>
          <w:sz w:val="22"/>
          <w:szCs w:val="22"/>
          <w:bdr w:val="none" w:sz="0" w:space="0" w:color="auto" w:frame="1"/>
        </w:rPr>
        <w:t>.</w:t>
      </w:r>
    </w:p>
    <w:p w:rsidR="00A4296C" w:rsidRDefault="00A4296C" w:rsidP="0042730E">
      <w:pPr>
        <w:pStyle w:val="Standard"/>
        <w:numPr>
          <w:ilvl w:val="0"/>
          <w:numId w:val="17"/>
        </w:numPr>
        <w:tabs>
          <w:tab w:val="left" w:pos="55"/>
        </w:tabs>
        <w:rPr>
          <w:rFonts w:asciiTheme="minorHAnsi" w:hAnsiTheme="minorHAnsi" w:cstheme="minorHAnsi"/>
          <w:color w:val="201F1E"/>
          <w:sz w:val="22"/>
          <w:szCs w:val="22"/>
          <w:bdr w:val="none" w:sz="0" w:space="0" w:color="auto" w:frame="1"/>
        </w:rPr>
      </w:pPr>
      <w:r w:rsidRPr="00BB3BA3">
        <w:rPr>
          <w:rFonts w:asciiTheme="minorHAnsi" w:hAnsiTheme="minorHAnsi" w:cstheme="minorHAnsi"/>
          <w:color w:val="201F1E"/>
          <w:sz w:val="22"/>
          <w:szCs w:val="22"/>
          <w:bdr w:val="none" w:sz="0" w:space="0" w:color="auto" w:frame="1"/>
        </w:rPr>
        <w:t>The Public</w:t>
      </w:r>
      <w:r w:rsidR="00094C0C">
        <w:rPr>
          <w:rFonts w:asciiTheme="minorHAnsi" w:hAnsiTheme="minorHAnsi" w:cstheme="minorHAnsi"/>
          <w:color w:val="201F1E"/>
          <w:sz w:val="22"/>
          <w:szCs w:val="22"/>
          <w:bdr w:val="none" w:sz="0" w:space="0" w:color="auto" w:frame="1"/>
        </w:rPr>
        <w:t xml:space="preserve"> Service Ombudsman for Wales is</w:t>
      </w:r>
      <w:r w:rsidRPr="00BB3BA3">
        <w:rPr>
          <w:rFonts w:asciiTheme="minorHAnsi" w:hAnsiTheme="minorHAnsi" w:cstheme="minorHAnsi"/>
          <w:color w:val="201F1E"/>
          <w:sz w:val="22"/>
          <w:szCs w:val="22"/>
          <w:bdr w:val="none" w:sz="0" w:space="0" w:color="auto" w:frame="1"/>
        </w:rPr>
        <w:t xml:space="preserve"> dealing with more complaints now than ever</w:t>
      </w:r>
      <w:r>
        <w:rPr>
          <w:rFonts w:asciiTheme="minorHAnsi" w:hAnsiTheme="minorHAnsi" w:cstheme="minorHAnsi"/>
          <w:color w:val="201F1E"/>
          <w:sz w:val="22"/>
          <w:szCs w:val="22"/>
          <w:bdr w:val="none" w:sz="0" w:space="0" w:color="auto" w:frame="1"/>
        </w:rPr>
        <w:t>.</w:t>
      </w:r>
    </w:p>
    <w:p w:rsidR="00A4296C" w:rsidRDefault="00A4296C" w:rsidP="00BB3BA3">
      <w:pPr>
        <w:pStyle w:val="Standard"/>
        <w:tabs>
          <w:tab w:val="left" w:pos="55"/>
        </w:tabs>
        <w:ind w:left="720"/>
        <w:rPr>
          <w:rFonts w:asciiTheme="minorHAnsi" w:hAnsiTheme="minorHAnsi" w:cstheme="minorHAnsi"/>
          <w:b/>
          <w:bCs/>
          <w:sz w:val="22"/>
          <w:szCs w:val="22"/>
        </w:rPr>
      </w:pPr>
    </w:p>
    <w:p w:rsidR="00A4296C" w:rsidRDefault="00A4296C" w:rsidP="00BB3BA3">
      <w:pPr>
        <w:pStyle w:val="Standard"/>
        <w:tabs>
          <w:tab w:val="left" w:pos="55"/>
        </w:tabs>
        <w:ind w:left="720"/>
        <w:rPr>
          <w:rFonts w:asciiTheme="minorHAnsi" w:hAnsiTheme="minorHAnsi" w:cstheme="minorHAnsi"/>
          <w:color w:val="201F1E"/>
          <w:sz w:val="22"/>
          <w:szCs w:val="22"/>
          <w:bdr w:val="none" w:sz="0" w:space="0" w:color="auto" w:frame="1"/>
        </w:rPr>
      </w:pPr>
      <w:r w:rsidRPr="00BB3BA3">
        <w:rPr>
          <w:rFonts w:asciiTheme="minorHAnsi" w:hAnsiTheme="minorHAnsi" w:cstheme="minorHAnsi"/>
          <w:color w:val="201F1E"/>
          <w:sz w:val="22"/>
          <w:szCs w:val="22"/>
          <w:bdr w:val="none" w:sz="0" w:space="0" w:color="auto" w:frame="1"/>
        </w:rPr>
        <w:t>Th</w:t>
      </w:r>
      <w:r>
        <w:rPr>
          <w:rFonts w:asciiTheme="minorHAnsi" w:hAnsiTheme="minorHAnsi" w:cstheme="minorHAnsi"/>
          <w:color w:val="201F1E"/>
          <w:sz w:val="22"/>
          <w:szCs w:val="22"/>
          <w:bdr w:val="none" w:sz="0" w:space="0" w:color="auto" w:frame="1"/>
        </w:rPr>
        <w:t>e next NEC meeting is scheduled</w:t>
      </w:r>
      <w:r w:rsidRPr="00BB3BA3">
        <w:rPr>
          <w:rFonts w:asciiTheme="minorHAnsi" w:hAnsiTheme="minorHAnsi" w:cstheme="minorHAnsi"/>
          <w:color w:val="201F1E"/>
          <w:sz w:val="22"/>
          <w:szCs w:val="22"/>
          <w:bdr w:val="none" w:sz="0" w:space="0" w:color="auto" w:frame="1"/>
        </w:rPr>
        <w:t xml:space="preserve"> for Friday, 18th March 2022</w:t>
      </w:r>
      <w:r>
        <w:rPr>
          <w:rFonts w:asciiTheme="minorHAnsi" w:hAnsiTheme="minorHAnsi" w:cstheme="minorHAnsi"/>
          <w:color w:val="201F1E"/>
          <w:sz w:val="22"/>
          <w:szCs w:val="22"/>
          <w:bdr w:val="none" w:sz="0" w:space="0" w:color="auto" w:frame="1"/>
        </w:rPr>
        <w:t>.</w:t>
      </w:r>
    </w:p>
    <w:p w:rsidR="006F1335" w:rsidRDefault="006F1335" w:rsidP="00BB3BA3">
      <w:pPr>
        <w:pStyle w:val="Standard"/>
        <w:tabs>
          <w:tab w:val="left" w:pos="55"/>
        </w:tabs>
        <w:ind w:left="720"/>
        <w:rPr>
          <w:rFonts w:asciiTheme="minorHAnsi" w:hAnsiTheme="minorHAnsi" w:cstheme="minorHAnsi"/>
          <w:color w:val="201F1E"/>
          <w:sz w:val="22"/>
          <w:szCs w:val="22"/>
          <w:bdr w:val="none" w:sz="0" w:space="0" w:color="auto" w:frame="1"/>
        </w:rPr>
      </w:pPr>
    </w:p>
    <w:p w:rsidR="006F1335" w:rsidRPr="006F1335" w:rsidRDefault="006F1335" w:rsidP="00BB3BA3">
      <w:pPr>
        <w:pStyle w:val="Standard"/>
        <w:tabs>
          <w:tab w:val="left" w:pos="55"/>
        </w:tabs>
        <w:ind w:left="720"/>
        <w:rPr>
          <w:rFonts w:asciiTheme="minorHAnsi" w:hAnsiTheme="minorHAnsi" w:cstheme="minorHAnsi"/>
          <w:b/>
          <w:bCs/>
          <w:sz w:val="22"/>
          <w:szCs w:val="22"/>
        </w:rPr>
      </w:pPr>
      <w:r w:rsidRPr="006F1335">
        <w:rPr>
          <w:rFonts w:asciiTheme="minorHAnsi" w:hAnsiTheme="minorHAnsi" w:cstheme="minorHAnsi"/>
          <w:sz w:val="22"/>
          <w:szCs w:val="22"/>
          <w:shd w:val="clear" w:color="auto" w:fill="FFFFFF"/>
        </w:rPr>
        <w:t>Cllr Pugh informed the council that the Chairman Cllr Gareth Davies of OVW Montgomeryshire had passed away suddenly and he would be attending his funeral.</w:t>
      </w:r>
    </w:p>
    <w:p w:rsidR="002211FD" w:rsidRDefault="002211FD" w:rsidP="002211FD">
      <w:pPr>
        <w:pStyle w:val="Standard"/>
        <w:tabs>
          <w:tab w:val="left" w:pos="55"/>
        </w:tabs>
        <w:ind w:left="720"/>
        <w:rPr>
          <w:rFonts w:asciiTheme="minorHAnsi" w:hAnsiTheme="minorHAnsi" w:cstheme="minorHAnsi"/>
          <w:b/>
          <w:bCs/>
          <w:sz w:val="22"/>
          <w:szCs w:val="22"/>
        </w:rPr>
      </w:pPr>
    </w:p>
    <w:p w:rsidR="00B751F2" w:rsidRDefault="00B751F2" w:rsidP="00B751F2">
      <w:pPr>
        <w:pStyle w:val="Standard"/>
        <w:numPr>
          <w:ilvl w:val="0"/>
          <w:numId w:val="6"/>
        </w:numPr>
        <w:tabs>
          <w:tab w:val="left" w:pos="55"/>
        </w:tabs>
        <w:rPr>
          <w:rFonts w:asciiTheme="minorHAnsi" w:hAnsiTheme="minorHAnsi" w:cstheme="minorHAnsi"/>
          <w:b/>
          <w:bCs/>
          <w:sz w:val="22"/>
          <w:szCs w:val="22"/>
        </w:rPr>
      </w:pPr>
      <w:r w:rsidRPr="00EE73E9">
        <w:rPr>
          <w:rFonts w:asciiTheme="minorHAnsi" w:hAnsiTheme="minorHAnsi" w:cstheme="minorHAnsi"/>
          <w:b/>
          <w:bCs/>
          <w:sz w:val="22"/>
          <w:szCs w:val="22"/>
        </w:rPr>
        <w:t>Councillors’ comments</w:t>
      </w:r>
      <w:r w:rsidR="005B1E4F" w:rsidRPr="00EE73E9">
        <w:rPr>
          <w:rFonts w:asciiTheme="minorHAnsi" w:hAnsiTheme="minorHAnsi" w:cstheme="minorHAnsi"/>
          <w:b/>
          <w:bCs/>
          <w:sz w:val="22"/>
          <w:szCs w:val="22"/>
        </w:rPr>
        <w:t xml:space="preserve"> &amp; AOB</w:t>
      </w:r>
    </w:p>
    <w:p w:rsidR="003D0395" w:rsidRPr="003D0395" w:rsidRDefault="003D0395" w:rsidP="003D0395">
      <w:pPr>
        <w:pStyle w:val="Standard"/>
        <w:numPr>
          <w:ilvl w:val="0"/>
          <w:numId w:val="15"/>
        </w:numPr>
        <w:tabs>
          <w:tab w:val="left" w:pos="55"/>
        </w:tabs>
        <w:rPr>
          <w:rFonts w:asciiTheme="minorHAnsi" w:hAnsiTheme="minorHAnsi" w:cstheme="minorHAnsi"/>
          <w:b/>
          <w:bCs/>
          <w:sz w:val="22"/>
          <w:szCs w:val="22"/>
        </w:rPr>
      </w:pPr>
      <w:r w:rsidRPr="003D0395">
        <w:rPr>
          <w:rFonts w:asciiTheme="minorHAnsi" w:hAnsiTheme="minorHAnsi" w:cstheme="minorHAnsi"/>
          <w:sz w:val="22"/>
          <w:szCs w:val="22"/>
        </w:rPr>
        <w:t xml:space="preserve">Cllr Pugh has received complaints regarding the state of some of the roads in the </w:t>
      </w:r>
      <w:proofErr w:type="gramStart"/>
      <w:r w:rsidRPr="003D0395">
        <w:rPr>
          <w:rFonts w:asciiTheme="minorHAnsi" w:hAnsiTheme="minorHAnsi" w:cstheme="minorHAnsi"/>
          <w:sz w:val="22"/>
          <w:szCs w:val="22"/>
        </w:rPr>
        <w:t>area,</w:t>
      </w:r>
      <w:proofErr w:type="gramEnd"/>
      <w:r w:rsidRPr="003D0395">
        <w:rPr>
          <w:rFonts w:asciiTheme="minorHAnsi" w:hAnsiTheme="minorHAnsi" w:cstheme="minorHAnsi"/>
          <w:sz w:val="22"/>
          <w:szCs w:val="22"/>
        </w:rPr>
        <w:t xml:space="preserve"> the problem appears to be due to blocked drains/culverts. PCC to be contacted via County Cllr Davies requesting a road sweeper be deployed. </w:t>
      </w:r>
      <w:r w:rsidRPr="003D0395">
        <w:rPr>
          <w:rFonts w:asciiTheme="minorHAnsi" w:hAnsiTheme="minorHAnsi" w:cstheme="minorHAnsi"/>
          <w:i/>
          <w:sz w:val="22"/>
          <w:szCs w:val="22"/>
        </w:rPr>
        <w:t>Cllr Crone to action.</w:t>
      </w:r>
    </w:p>
    <w:p w:rsidR="003D0395" w:rsidRPr="003D0395" w:rsidRDefault="00943B82" w:rsidP="003D0395">
      <w:pPr>
        <w:pStyle w:val="Standard"/>
        <w:numPr>
          <w:ilvl w:val="0"/>
          <w:numId w:val="15"/>
        </w:numPr>
        <w:rPr>
          <w:rFonts w:asciiTheme="minorHAnsi" w:hAnsiTheme="minorHAnsi" w:cstheme="minorHAnsi"/>
          <w:sz w:val="22"/>
          <w:szCs w:val="22"/>
        </w:rPr>
      </w:pPr>
      <w:r>
        <w:rPr>
          <w:rFonts w:asciiTheme="minorHAnsi" w:hAnsiTheme="minorHAnsi" w:cstheme="minorHAnsi"/>
          <w:sz w:val="22"/>
          <w:szCs w:val="22"/>
        </w:rPr>
        <w:t xml:space="preserve">Cllr </w:t>
      </w:r>
      <w:proofErr w:type="spellStart"/>
      <w:r>
        <w:rPr>
          <w:rFonts w:asciiTheme="minorHAnsi" w:hAnsiTheme="minorHAnsi" w:cstheme="minorHAnsi"/>
          <w:sz w:val="22"/>
          <w:szCs w:val="22"/>
        </w:rPr>
        <w:t>Jerman</w:t>
      </w:r>
      <w:proofErr w:type="spellEnd"/>
      <w:r>
        <w:rPr>
          <w:rFonts w:asciiTheme="minorHAnsi" w:hAnsiTheme="minorHAnsi" w:cstheme="minorHAnsi"/>
          <w:sz w:val="22"/>
          <w:szCs w:val="22"/>
        </w:rPr>
        <w:t xml:space="preserve"> asked if</w:t>
      </w:r>
      <w:r w:rsidR="003D0395" w:rsidRPr="003D0395">
        <w:rPr>
          <w:rFonts w:asciiTheme="minorHAnsi" w:hAnsiTheme="minorHAnsi" w:cstheme="minorHAnsi"/>
          <w:sz w:val="22"/>
          <w:szCs w:val="22"/>
        </w:rPr>
        <w:t xml:space="preserve"> PCC </w:t>
      </w:r>
      <w:r>
        <w:rPr>
          <w:rFonts w:asciiTheme="minorHAnsi" w:hAnsiTheme="minorHAnsi" w:cstheme="minorHAnsi"/>
          <w:sz w:val="22"/>
          <w:szCs w:val="22"/>
        </w:rPr>
        <w:t xml:space="preserve">could </w:t>
      </w:r>
      <w:r w:rsidR="003D0395" w:rsidRPr="003D0395">
        <w:rPr>
          <w:rFonts w:asciiTheme="minorHAnsi" w:hAnsiTheme="minorHAnsi" w:cstheme="minorHAnsi"/>
          <w:sz w:val="22"/>
          <w:szCs w:val="22"/>
        </w:rPr>
        <w:t xml:space="preserve">grit the school entrance when the weather is icy, as they do in </w:t>
      </w:r>
      <w:proofErr w:type="spellStart"/>
      <w:r w:rsidR="003D0395" w:rsidRPr="003D0395">
        <w:rPr>
          <w:rFonts w:asciiTheme="minorHAnsi" w:hAnsiTheme="minorHAnsi" w:cstheme="minorHAnsi"/>
          <w:sz w:val="22"/>
          <w:szCs w:val="22"/>
        </w:rPr>
        <w:t>Llanidloes</w:t>
      </w:r>
      <w:proofErr w:type="spellEnd"/>
      <w:r w:rsidR="003D0395" w:rsidRPr="003D0395">
        <w:rPr>
          <w:rFonts w:asciiTheme="minorHAnsi" w:hAnsiTheme="minorHAnsi" w:cstheme="minorHAnsi"/>
          <w:sz w:val="22"/>
          <w:szCs w:val="22"/>
        </w:rPr>
        <w:t xml:space="preserve">. </w:t>
      </w:r>
      <w:r w:rsidR="003D0395" w:rsidRPr="003D0395">
        <w:rPr>
          <w:rFonts w:asciiTheme="minorHAnsi" w:hAnsiTheme="minorHAnsi" w:cstheme="minorHAnsi"/>
          <w:i/>
          <w:sz w:val="22"/>
          <w:szCs w:val="22"/>
        </w:rPr>
        <w:t>Cllr Crone to action.</w:t>
      </w:r>
    </w:p>
    <w:p w:rsidR="003D0395" w:rsidRPr="003D0395" w:rsidRDefault="003D0395" w:rsidP="003D0395">
      <w:pPr>
        <w:pStyle w:val="Standard"/>
        <w:numPr>
          <w:ilvl w:val="0"/>
          <w:numId w:val="15"/>
        </w:numPr>
        <w:tabs>
          <w:tab w:val="left" w:pos="55"/>
        </w:tabs>
        <w:rPr>
          <w:rFonts w:asciiTheme="minorHAnsi" w:hAnsiTheme="minorHAnsi" w:cstheme="minorHAnsi"/>
          <w:b/>
          <w:bCs/>
          <w:sz w:val="22"/>
          <w:szCs w:val="22"/>
        </w:rPr>
      </w:pPr>
      <w:r w:rsidRPr="003D0395">
        <w:rPr>
          <w:rFonts w:asciiTheme="minorHAnsi" w:hAnsiTheme="minorHAnsi" w:cstheme="minorHAnsi"/>
          <w:sz w:val="22"/>
          <w:szCs w:val="22"/>
        </w:rPr>
        <w:t>Cllr</w:t>
      </w:r>
      <w:r w:rsidR="00B42DC8">
        <w:rPr>
          <w:rFonts w:asciiTheme="minorHAnsi" w:hAnsiTheme="minorHAnsi" w:cstheme="minorHAnsi"/>
          <w:sz w:val="22"/>
          <w:szCs w:val="22"/>
        </w:rPr>
        <w:t xml:space="preserve"> </w:t>
      </w:r>
      <w:proofErr w:type="spellStart"/>
      <w:r w:rsidR="00B42DC8">
        <w:rPr>
          <w:rFonts w:asciiTheme="minorHAnsi" w:hAnsiTheme="minorHAnsi" w:cstheme="minorHAnsi"/>
          <w:sz w:val="22"/>
          <w:szCs w:val="22"/>
        </w:rPr>
        <w:t>Brench</w:t>
      </w:r>
      <w:proofErr w:type="spellEnd"/>
      <w:r w:rsidR="00B42DC8">
        <w:rPr>
          <w:rFonts w:asciiTheme="minorHAnsi" w:hAnsiTheme="minorHAnsi" w:cstheme="minorHAnsi"/>
          <w:sz w:val="22"/>
          <w:szCs w:val="22"/>
        </w:rPr>
        <w:t xml:space="preserve"> informed the council that</w:t>
      </w:r>
      <w:r w:rsidRPr="003D0395">
        <w:rPr>
          <w:rFonts w:asciiTheme="minorHAnsi" w:hAnsiTheme="minorHAnsi" w:cstheme="minorHAnsi"/>
          <w:sz w:val="22"/>
          <w:szCs w:val="22"/>
        </w:rPr>
        <w:t xml:space="preserve"> should the </w:t>
      </w:r>
      <w:proofErr w:type="spellStart"/>
      <w:r w:rsidRPr="003D0395">
        <w:rPr>
          <w:rFonts w:asciiTheme="minorHAnsi" w:hAnsiTheme="minorHAnsi" w:cstheme="minorHAnsi"/>
          <w:sz w:val="22"/>
          <w:szCs w:val="22"/>
        </w:rPr>
        <w:t>Trannon</w:t>
      </w:r>
      <w:proofErr w:type="spellEnd"/>
      <w:r w:rsidRPr="003D0395">
        <w:rPr>
          <w:rFonts w:asciiTheme="minorHAnsi" w:hAnsiTheme="minorHAnsi" w:cstheme="minorHAnsi"/>
          <w:sz w:val="22"/>
          <w:szCs w:val="22"/>
        </w:rPr>
        <w:t xml:space="preserve"> turn acidic due to manure pollution the Water Board could remedy this by depositing Lime blocks in the river. This has been noted for future use if required.</w:t>
      </w:r>
    </w:p>
    <w:p w:rsidR="003D0395" w:rsidRPr="003D0395" w:rsidRDefault="00820969" w:rsidP="003D0395">
      <w:pPr>
        <w:pStyle w:val="Standard"/>
        <w:numPr>
          <w:ilvl w:val="0"/>
          <w:numId w:val="15"/>
        </w:numPr>
        <w:tabs>
          <w:tab w:val="left" w:pos="55"/>
        </w:tabs>
        <w:rPr>
          <w:rFonts w:asciiTheme="minorHAnsi" w:hAnsiTheme="minorHAnsi" w:cstheme="minorHAnsi"/>
          <w:b/>
          <w:bCs/>
          <w:sz w:val="22"/>
          <w:szCs w:val="22"/>
        </w:rPr>
      </w:pPr>
      <w:r>
        <w:rPr>
          <w:rFonts w:asciiTheme="minorHAnsi" w:hAnsiTheme="minorHAnsi" w:cstheme="minorHAnsi"/>
          <w:sz w:val="22"/>
          <w:szCs w:val="22"/>
        </w:rPr>
        <w:t xml:space="preserve">Cllr </w:t>
      </w:r>
      <w:proofErr w:type="spellStart"/>
      <w:r w:rsidRPr="003D0395">
        <w:rPr>
          <w:rFonts w:asciiTheme="minorHAnsi" w:hAnsiTheme="minorHAnsi" w:cstheme="minorHAnsi"/>
          <w:sz w:val="22"/>
          <w:szCs w:val="22"/>
        </w:rPr>
        <w:t>Brench</w:t>
      </w:r>
      <w:proofErr w:type="spellEnd"/>
      <w:r w:rsidRPr="003D0395">
        <w:rPr>
          <w:rFonts w:asciiTheme="minorHAnsi" w:hAnsiTheme="minorHAnsi" w:cstheme="minorHAnsi"/>
          <w:sz w:val="22"/>
          <w:szCs w:val="22"/>
        </w:rPr>
        <w:t xml:space="preserve"> raised concerns regarding PCC policy of closing small village schools below a certain pupil number. Councillors do not agree with the criteria used to implement these closures, nor the lack of consideration given to residents/parents views on the matter. Transport to alternative schools is also an issue which needs addressing. Councils concerns /views to be forwa</w:t>
      </w:r>
      <w:r>
        <w:rPr>
          <w:rFonts w:asciiTheme="minorHAnsi" w:hAnsiTheme="minorHAnsi" w:cstheme="minorHAnsi"/>
          <w:sz w:val="22"/>
          <w:szCs w:val="22"/>
        </w:rPr>
        <w:t>rded to Russell George AM and County C</w:t>
      </w:r>
      <w:r w:rsidRPr="003D0395">
        <w:rPr>
          <w:rFonts w:asciiTheme="minorHAnsi" w:hAnsiTheme="minorHAnsi" w:cstheme="minorHAnsi"/>
          <w:sz w:val="22"/>
          <w:szCs w:val="22"/>
        </w:rPr>
        <w:t>llr Davies.</w:t>
      </w:r>
      <w:r>
        <w:rPr>
          <w:rFonts w:asciiTheme="minorHAnsi" w:hAnsiTheme="minorHAnsi" w:cstheme="minorHAnsi"/>
          <w:color w:val="FF6666"/>
          <w:sz w:val="22"/>
          <w:szCs w:val="22"/>
        </w:rPr>
        <w:t xml:space="preserve"> </w:t>
      </w:r>
      <w:r w:rsidRPr="00C01968">
        <w:rPr>
          <w:rFonts w:asciiTheme="minorHAnsi" w:hAnsiTheme="minorHAnsi" w:cstheme="minorHAnsi"/>
          <w:i/>
          <w:sz w:val="22"/>
          <w:szCs w:val="22"/>
        </w:rPr>
        <w:t>Clerk to action</w:t>
      </w:r>
      <w:r w:rsidRPr="00820969">
        <w:rPr>
          <w:rFonts w:asciiTheme="minorHAnsi" w:hAnsiTheme="minorHAnsi" w:cstheme="minorHAnsi"/>
          <w:sz w:val="22"/>
          <w:szCs w:val="22"/>
        </w:rPr>
        <w:t>.</w:t>
      </w:r>
    </w:p>
    <w:p w:rsidR="00BF0A72" w:rsidRPr="003D0395" w:rsidRDefault="00BF0A72" w:rsidP="00BF0A72">
      <w:pPr>
        <w:pStyle w:val="Standard"/>
        <w:tabs>
          <w:tab w:val="left" w:pos="55"/>
        </w:tabs>
        <w:ind w:left="720"/>
        <w:rPr>
          <w:rFonts w:asciiTheme="minorHAnsi" w:hAnsiTheme="minorHAnsi" w:cstheme="minorHAnsi"/>
          <w:b/>
          <w:bCs/>
          <w:sz w:val="22"/>
          <w:szCs w:val="22"/>
        </w:rPr>
      </w:pPr>
    </w:p>
    <w:p w:rsidR="00E7165C" w:rsidRDefault="00B751F2" w:rsidP="00E7165C">
      <w:pPr>
        <w:pStyle w:val="Standard"/>
        <w:numPr>
          <w:ilvl w:val="0"/>
          <w:numId w:val="6"/>
        </w:numPr>
        <w:tabs>
          <w:tab w:val="left" w:pos="55"/>
        </w:tabs>
        <w:rPr>
          <w:rFonts w:asciiTheme="minorHAnsi" w:hAnsiTheme="minorHAnsi" w:cstheme="minorHAnsi"/>
          <w:b/>
          <w:bCs/>
          <w:sz w:val="22"/>
          <w:szCs w:val="22"/>
        </w:rPr>
      </w:pPr>
      <w:r w:rsidRPr="003D0395">
        <w:rPr>
          <w:rFonts w:asciiTheme="minorHAnsi" w:hAnsiTheme="minorHAnsi" w:cstheme="minorHAnsi"/>
          <w:b/>
          <w:bCs/>
          <w:sz w:val="22"/>
          <w:szCs w:val="22"/>
        </w:rPr>
        <w:t>Time and d</w:t>
      </w:r>
      <w:r w:rsidR="00BF0A72" w:rsidRPr="003D0395">
        <w:rPr>
          <w:rFonts w:asciiTheme="minorHAnsi" w:hAnsiTheme="minorHAnsi" w:cstheme="minorHAnsi"/>
          <w:b/>
          <w:bCs/>
          <w:sz w:val="22"/>
          <w:szCs w:val="22"/>
        </w:rPr>
        <w:t>ate of next meeting</w:t>
      </w:r>
      <w:r w:rsidR="00820969">
        <w:rPr>
          <w:rFonts w:asciiTheme="minorHAnsi" w:hAnsiTheme="minorHAnsi" w:cstheme="minorHAnsi"/>
          <w:b/>
          <w:bCs/>
          <w:sz w:val="22"/>
          <w:szCs w:val="22"/>
        </w:rPr>
        <w:t xml:space="preserve"> </w:t>
      </w:r>
      <w:r w:rsidR="00820969" w:rsidRPr="00E74604">
        <w:rPr>
          <w:rFonts w:asciiTheme="minorHAnsi" w:hAnsiTheme="minorHAnsi" w:cstheme="minorHAnsi"/>
        </w:rPr>
        <w:t>Tuesday 25</w:t>
      </w:r>
      <w:r w:rsidR="00820969" w:rsidRPr="00E74604">
        <w:rPr>
          <w:rFonts w:asciiTheme="minorHAnsi" w:hAnsiTheme="minorHAnsi" w:cstheme="minorHAnsi"/>
          <w:vertAlign w:val="superscript"/>
        </w:rPr>
        <w:t>th</w:t>
      </w:r>
      <w:r w:rsidR="00820969" w:rsidRPr="00E74604">
        <w:rPr>
          <w:rFonts w:asciiTheme="minorHAnsi" w:hAnsiTheme="minorHAnsi" w:cstheme="minorHAnsi"/>
        </w:rPr>
        <w:t xml:space="preserve"> January 2022</w:t>
      </w:r>
      <w:r w:rsidR="00820969">
        <w:rPr>
          <w:rFonts w:asciiTheme="minorHAnsi" w:hAnsiTheme="minorHAnsi" w:cstheme="minorHAnsi"/>
        </w:rPr>
        <w:t xml:space="preserve"> </w:t>
      </w:r>
      <w:r w:rsidR="00820969" w:rsidRPr="00E74604">
        <w:rPr>
          <w:rFonts w:asciiTheme="minorHAnsi" w:hAnsiTheme="minorHAnsi" w:cstheme="minorHAnsi"/>
        </w:rPr>
        <w:t xml:space="preserve">at 7.30pm. </w:t>
      </w:r>
      <w:proofErr w:type="spellStart"/>
      <w:r w:rsidR="00820969" w:rsidRPr="00E74604">
        <w:rPr>
          <w:rFonts w:asciiTheme="minorHAnsi" w:hAnsiTheme="minorHAnsi" w:cstheme="minorHAnsi"/>
        </w:rPr>
        <w:t>Trefeglwys</w:t>
      </w:r>
      <w:proofErr w:type="spellEnd"/>
      <w:r w:rsidR="00820969" w:rsidRPr="00E74604">
        <w:rPr>
          <w:rFonts w:asciiTheme="minorHAnsi" w:hAnsiTheme="minorHAnsi" w:cstheme="minorHAnsi"/>
        </w:rPr>
        <w:t xml:space="preserve"> Memorial Hall</w:t>
      </w:r>
      <w:r w:rsidR="00094C0C">
        <w:rPr>
          <w:rFonts w:asciiTheme="minorHAnsi" w:hAnsiTheme="minorHAnsi" w:cstheme="minorHAnsi"/>
        </w:rPr>
        <w:t>.</w:t>
      </w:r>
    </w:p>
    <w:p w:rsidR="00820969" w:rsidRPr="00E74604" w:rsidRDefault="00820969" w:rsidP="00820969">
      <w:pPr>
        <w:pStyle w:val="Standard"/>
        <w:rPr>
          <w:rFonts w:asciiTheme="minorHAnsi" w:hAnsiTheme="minorHAnsi" w:cstheme="minorHAnsi"/>
        </w:rPr>
      </w:pPr>
    </w:p>
    <w:p w:rsidR="00820969" w:rsidRPr="003D0395" w:rsidRDefault="00820969" w:rsidP="00820969">
      <w:pPr>
        <w:pStyle w:val="Standard"/>
        <w:tabs>
          <w:tab w:val="left" w:pos="55"/>
        </w:tabs>
        <w:rPr>
          <w:rFonts w:asciiTheme="minorHAnsi" w:hAnsiTheme="minorHAnsi" w:cstheme="minorHAnsi"/>
          <w:b/>
          <w:bCs/>
          <w:sz w:val="22"/>
          <w:szCs w:val="22"/>
        </w:rPr>
      </w:pPr>
    </w:p>
    <w:p w:rsidR="00094C0C" w:rsidRPr="00E74604" w:rsidRDefault="00094C0C" w:rsidP="00094C0C">
      <w:pPr>
        <w:pStyle w:val="Standard"/>
        <w:ind w:firstLine="360"/>
        <w:rPr>
          <w:rFonts w:asciiTheme="minorHAnsi" w:hAnsiTheme="minorHAnsi" w:cstheme="minorHAnsi"/>
        </w:rPr>
      </w:pPr>
      <w:r w:rsidRPr="00E74604">
        <w:rPr>
          <w:rFonts w:asciiTheme="minorHAnsi" w:hAnsiTheme="minorHAnsi" w:cstheme="minorHAnsi"/>
        </w:rPr>
        <w:t xml:space="preserve">Cllr </w:t>
      </w:r>
      <w:proofErr w:type="spellStart"/>
      <w:r w:rsidRPr="00E74604">
        <w:rPr>
          <w:rFonts w:asciiTheme="minorHAnsi" w:hAnsiTheme="minorHAnsi" w:cstheme="minorHAnsi"/>
        </w:rPr>
        <w:t>Anwyl</w:t>
      </w:r>
      <w:proofErr w:type="spellEnd"/>
      <w:r w:rsidRPr="00E74604">
        <w:rPr>
          <w:rFonts w:asciiTheme="minorHAnsi" w:hAnsiTheme="minorHAnsi" w:cstheme="minorHAnsi"/>
        </w:rPr>
        <w:t xml:space="preserve"> thanked </w:t>
      </w:r>
      <w:r>
        <w:rPr>
          <w:rFonts w:asciiTheme="minorHAnsi" w:hAnsiTheme="minorHAnsi" w:cstheme="minorHAnsi"/>
        </w:rPr>
        <w:t>C</w:t>
      </w:r>
      <w:r w:rsidRPr="00E74604">
        <w:rPr>
          <w:rFonts w:asciiTheme="minorHAnsi" w:hAnsiTheme="minorHAnsi" w:cstheme="minorHAnsi"/>
        </w:rPr>
        <w:t>ouncillors for attending and closed the meeting at</w:t>
      </w:r>
      <w:r>
        <w:rPr>
          <w:rFonts w:asciiTheme="minorHAnsi" w:hAnsiTheme="minorHAnsi" w:cstheme="minorHAnsi"/>
        </w:rPr>
        <w:t xml:space="preserve"> </w:t>
      </w:r>
      <w:r w:rsidRPr="00E74604">
        <w:rPr>
          <w:rFonts w:asciiTheme="minorHAnsi" w:hAnsiTheme="minorHAnsi" w:cstheme="minorHAnsi"/>
        </w:rPr>
        <w:t>8.45pm.</w:t>
      </w:r>
    </w:p>
    <w:p w:rsidR="003D0395" w:rsidRDefault="003D0395" w:rsidP="003D0395">
      <w:pPr>
        <w:pStyle w:val="ListParagraph"/>
        <w:rPr>
          <w:rFonts w:asciiTheme="minorHAnsi" w:hAnsiTheme="minorHAnsi" w:cstheme="minorHAnsi"/>
          <w:b/>
          <w:bCs/>
          <w:sz w:val="22"/>
          <w:szCs w:val="22"/>
        </w:rPr>
      </w:pPr>
    </w:p>
    <w:p w:rsidR="00943B82" w:rsidRDefault="00943B82" w:rsidP="003D0395">
      <w:pPr>
        <w:pStyle w:val="ListParagraph"/>
        <w:rPr>
          <w:rFonts w:asciiTheme="minorHAnsi" w:hAnsiTheme="minorHAnsi" w:cstheme="minorHAnsi"/>
          <w:b/>
          <w:bCs/>
          <w:sz w:val="22"/>
          <w:szCs w:val="22"/>
        </w:rPr>
      </w:pPr>
    </w:p>
    <w:sectPr w:rsidR="00943B82" w:rsidSect="00E97966">
      <w:pgSz w:w="11906" w:h="16838"/>
      <w:pgMar w:top="720" w:right="720" w:bottom="720" w:left="720" w:header="720" w:footer="720"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26C6F" w:rsidRDefault="00826C6F" w:rsidP="004450C0">
      <w:r>
        <w:separator/>
      </w:r>
    </w:p>
  </w:endnote>
  <w:endnote w:type="continuationSeparator" w:id="0">
    <w:p w:rsidR="00826C6F" w:rsidRDefault="00826C6F" w:rsidP="004450C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26C6F" w:rsidRDefault="00826C6F" w:rsidP="004450C0">
      <w:r w:rsidRPr="004450C0">
        <w:rPr>
          <w:color w:val="000000"/>
        </w:rPr>
        <w:separator/>
      </w:r>
    </w:p>
  </w:footnote>
  <w:footnote w:type="continuationSeparator" w:id="0">
    <w:p w:rsidR="00826C6F" w:rsidRDefault="00826C6F" w:rsidP="004450C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663CD4"/>
    <w:multiLevelType w:val="hybridMultilevel"/>
    <w:tmpl w:val="6B5E54C8"/>
    <w:lvl w:ilvl="0" w:tplc="0809000F">
      <w:start w:val="1"/>
      <w:numFmt w:val="decimal"/>
      <w:lvlText w:val="%1."/>
      <w:lvlJc w:val="left"/>
      <w:pPr>
        <w:ind w:left="786" w:hanging="360"/>
      </w:pPr>
      <w:rPr>
        <w:b/>
        <w:sz w:val="20"/>
        <w:szCs w:val="20"/>
      </w:rPr>
    </w:lvl>
    <w:lvl w:ilvl="1" w:tplc="93DABAEE">
      <w:start w:val="1"/>
      <w:numFmt w:val="lowerLetter"/>
      <w:lvlText w:val="%2."/>
      <w:lvlJc w:val="left"/>
      <w:pPr>
        <w:ind w:left="1440" w:hanging="360"/>
      </w:pPr>
      <w:rPr>
        <w:b/>
        <w:sz w:val="18"/>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19D698A8">
      <w:start w:val="1"/>
      <w:numFmt w:val="lowerLetter"/>
      <w:lvlText w:val="%5."/>
      <w:lvlJc w:val="left"/>
      <w:pPr>
        <w:ind w:left="3600" w:hanging="360"/>
      </w:pPr>
      <w:rPr>
        <w:b/>
        <w:color w:val="auto"/>
      </w:rPr>
    </w:lvl>
    <w:lvl w:ilvl="5" w:tplc="0809001B">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14BA52BA"/>
    <w:multiLevelType w:val="multilevel"/>
    <w:tmpl w:val="02D04640"/>
    <w:lvl w:ilvl="0">
      <w:start w:val="1"/>
      <w:numFmt w:val="decimal"/>
      <w:lvlText w:val="%1."/>
      <w:lvlJc w:val="left"/>
    </w:lvl>
    <w:lvl w:ilvl="1">
      <w:start w:val="7"/>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
    <w:nsid w:val="1A2123B6"/>
    <w:multiLevelType w:val="hybridMultilevel"/>
    <w:tmpl w:val="49908AF6"/>
    <w:lvl w:ilvl="0" w:tplc="0809000F">
      <w:start w:val="1"/>
      <w:numFmt w:val="decimal"/>
      <w:lvlText w:val="%1."/>
      <w:lvlJc w:val="left"/>
      <w:pPr>
        <w:ind w:left="1139" w:hanging="360"/>
      </w:pPr>
    </w:lvl>
    <w:lvl w:ilvl="1" w:tplc="08090019" w:tentative="1">
      <w:start w:val="1"/>
      <w:numFmt w:val="lowerLetter"/>
      <w:lvlText w:val="%2."/>
      <w:lvlJc w:val="left"/>
      <w:pPr>
        <w:ind w:left="1859" w:hanging="360"/>
      </w:pPr>
    </w:lvl>
    <w:lvl w:ilvl="2" w:tplc="0809001B" w:tentative="1">
      <w:start w:val="1"/>
      <w:numFmt w:val="lowerRoman"/>
      <w:lvlText w:val="%3."/>
      <w:lvlJc w:val="right"/>
      <w:pPr>
        <w:ind w:left="2579" w:hanging="180"/>
      </w:pPr>
    </w:lvl>
    <w:lvl w:ilvl="3" w:tplc="0809000F" w:tentative="1">
      <w:start w:val="1"/>
      <w:numFmt w:val="decimal"/>
      <w:lvlText w:val="%4."/>
      <w:lvlJc w:val="left"/>
      <w:pPr>
        <w:ind w:left="3299" w:hanging="360"/>
      </w:pPr>
    </w:lvl>
    <w:lvl w:ilvl="4" w:tplc="08090019" w:tentative="1">
      <w:start w:val="1"/>
      <w:numFmt w:val="lowerLetter"/>
      <w:lvlText w:val="%5."/>
      <w:lvlJc w:val="left"/>
      <w:pPr>
        <w:ind w:left="4019" w:hanging="360"/>
      </w:pPr>
    </w:lvl>
    <w:lvl w:ilvl="5" w:tplc="0809001B" w:tentative="1">
      <w:start w:val="1"/>
      <w:numFmt w:val="lowerRoman"/>
      <w:lvlText w:val="%6."/>
      <w:lvlJc w:val="right"/>
      <w:pPr>
        <w:ind w:left="4739" w:hanging="180"/>
      </w:pPr>
    </w:lvl>
    <w:lvl w:ilvl="6" w:tplc="0809000F" w:tentative="1">
      <w:start w:val="1"/>
      <w:numFmt w:val="decimal"/>
      <w:lvlText w:val="%7."/>
      <w:lvlJc w:val="left"/>
      <w:pPr>
        <w:ind w:left="5459" w:hanging="360"/>
      </w:pPr>
    </w:lvl>
    <w:lvl w:ilvl="7" w:tplc="08090019" w:tentative="1">
      <w:start w:val="1"/>
      <w:numFmt w:val="lowerLetter"/>
      <w:lvlText w:val="%8."/>
      <w:lvlJc w:val="left"/>
      <w:pPr>
        <w:ind w:left="6179" w:hanging="360"/>
      </w:pPr>
    </w:lvl>
    <w:lvl w:ilvl="8" w:tplc="0809001B" w:tentative="1">
      <w:start w:val="1"/>
      <w:numFmt w:val="lowerRoman"/>
      <w:lvlText w:val="%9."/>
      <w:lvlJc w:val="right"/>
      <w:pPr>
        <w:ind w:left="6899" w:hanging="180"/>
      </w:pPr>
    </w:lvl>
  </w:abstractNum>
  <w:abstractNum w:abstractNumId="3">
    <w:nsid w:val="1B221F82"/>
    <w:multiLevelType w:val="hybridMultilevel"/>
    <w:tmpl w:val="4796B0BA"/>
    <w:lvl w:ilvl="0" w:tplc="0809000F">
      <w:start w:val="10"/>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2BC54FE4"/>
    <w:multiLevelType w:val="multilevel"/>
    <w:tmpl w:val="653C4FCE"/>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
    <w:nsid w:val="2D3036E3"/>
    <w:multiLevelType w:val="hybridMultilevel"/>
    <w:tmpl w:val="C598F610"/>
    <w:lvl w:ilvl="0" w:tplc="08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nsid w:val="30AD19DD"/>
    <w:multiLevelType w:val="hybridMultilevel"/>
    <w:tmpl w:val="EBC0A22A"/>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7">
    <w:nsid w:val="36645408"/>
    <w:multiLevelType w:val="hybridMultilevel"/>
    <w:tmpl w:val="65D04B40"/>
    <w:lvl w:ilvl="0" w:tplc="0809000F">
      <w:start w:val="10"/>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40571828"/>
    <w:multiLevelType w:val="hybridMultilevel"/>
    <w:tmpl w:val="F4B6809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nsid w:val="412C68C0"/>
    <w:multiLevelType w:val="hybridMultilevel"/>
    <w:tmpl w:val="C8145636"/>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0">
    <w:nsid w:val="41B90E10"/>
    <w:multiLevelType w:val="hybridMultilevel"/>
    <w:tmpl w:val="E5B88906"/>
    <w:lvl w:ilvl="0" w:tplc="E9389F18">
      <w:start w:val="1"/>
      <w:numFmt w:val="decimal"/>
      <w:lvlText w:val="%1)"/>
      <w:lvlJc w:val="left"/>
      <w:pPr>
        <w:ind w:left="1785" w:hanging="360"/>
      </w:pPr>
      <w:rPr>
        <w:rFonts w:hint="default"/>
        <w:sz w:val="21"/>
      </w:rPr>
    </w:lvl>
    <w:lvl w:ilvl="1" w:tplc="08090019" w:tentative="1">
      <w:start w:val="1"/>
      <w:numFmt w:val="lowerLetter"/>
      <w:lvlText w:val="%2."/>
      <w:lvlJc w:val="left"/>
      <w:pPr>
        <w:ind w:left="2505" w:hanging="360"/>
      </w:pPr>
    </w:lvl>
    <w:lvl w:ilvl="2" w:tplc="0809001B" w:tentative="1">
      <w:start w:val="1"/>
      <w:numFmt w:val="lowerRoman"/>
      <w:lvlText w:val="%3."/>
      <w:lvlJc w:val="right"/>
      <w:pPr>
        <w:ind w:left="3225" w:hanging="180"/>
      </w:pPr>
    </w:lvl>
    <w:lvl w:ilvl="3" w:tplc="0809000F" w:tentative="1">
      <w:start w:val="1"/>
      <w:numFmt w:val="decimal"/>
      <w:lvlText w:val="%4."/>
      <w:lvlJc w:val="left"/>
      <w:pPr>
        <w:ind w:left="3945" w:hanging="360"/>
      </w:pPr>
    </w:lvl>
    <w:lvl w:ilvl="4" w:tplc="08090019" w:tentative="1">
      <w:start w:val="1"/>
      <w:numFmt w:val="lowerLetter"/>
      <w:lvlText w:val="%5."/>
      <w:lvlJc w:val="left"/>
      <w:pPr>
        <w:ind w:left="4665" w:hanging="360"/>
      </w:pPr>
    </w:lvl>
    <w:lvl w:ilvl="5" w:tplc="0809001B" w:tentative="1">
      <w:start w:val="1"/>
      <w:numFmt w:val="lowerRoman"/>
      <w:lvlText w:val="%6."/>
      <w:lvlJc w:val="right"/>
      <w:pPr>
        <w:ind w:left="5385" w:hanging="180"/>
      </w:pPr>
    </w:lvl>
    <w:lvl w:ilvl="6" w:tplc="0809000F" w:tentative="1">
      <w:start w:val="1"/>
      <w:numFmt w:val="decimal"/>
      <w:lvlText w:val="%7."/>
      <w:lvlJc w:val="left"/>
      <w:pPr>
        <w:ind w:left="6105" w:hanging="360"/>
      </w:pPr>
    </w:lvl>
    <w:lvl w:ilvl="7" w:tplc="08090019" w:tentative="1">
      <w:start w:val="1"/>
      <w:numFmt w:val="lowerLetter"/>
      <w:lvlText w:val="%8."/>
      <w:lvlJc w:val="left"/>
      <w:pPr>
        <w:ind w:left="6825" w:hanging="360"/>
      </w:pPr>
    </w:lvl>
    <w:lvl w:ilvl="8" w:tplc="0809001B" w:tentative="1">
      <w:start w:val="1"/>
      <w:numFmt w:val="lowerRoman"/>
      <w:lvlText w:val="%9."/>
      <w:lvlJc w:val="right"/>
      <w:pPr>
        <w:ind w:left="7545" w:hanging="180"/>
      </w:pPr>
    </w:lvl>
  </w:abstractNum>
  <w:abstractNum w:abstractNumId="11">
    <w:nsid w:val="48900FF3"/>
    <w:multiLevelType w:val="hybridMultilevel"/>
    <w:tmpl w:val="8D72C8AE"/>
    <w:lvl w:ilvl="0" w:tplc="49A4AA18">
      <w:start w:val="1"/>
      <w:numFmt w:val="decimal"/>
      <w:lvlText w:val="%1)"/>
      <w:lvlJc w:val="left"/>
      <w:pPr>
        <w:ind w:left="720" w:hanging="360"/>
      </w:pPr>
      <w:rPr>
        <w:b/>
      </w:rPr>
    </w:lvl>
    <w:lvl w:ilvl="1" w:tplc="7660E166">
      <w:start w:val="1"/>
      <w:numFmt w:val="lowerLetter"/>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4AEA2E8F"/>
    <w:multiLevelType w:val="hybridMultilevel"/>
    <w:tmpl w:val="DF9AD426"/>
    <w:lvl w:ilvl="0" w:tplc="0809001B">
      <w:start w:val="1"/>
      <w:numFmt w:val="lowerRoman"/>
      <w:lvlText w:val="%1."/>
      <w:lvlJc w:val="right"/>
      <w:pPr>
        <w:ind w:left="2147" w:hanging="360"/>
      </w:pPr>
    </w:lvl>
    <w:lvl w:ilvl="1" w:tplc="08090019" w:tentative="1">
      <w:start w:val="1"/>
      <w:numFmt w:val="lowerLetter"/>
      <w:lvlText w:val="%2."/>
      <w:lvlJc w:val="left"/>
      <w:pPr>
        <w:ind w:left="2867" w:hanging="360"/>
      </w:pPr>
    </w:lvl>
    <w:lvl w:ilvl="2" w:tplc="0809001B" w:tentative="1">
      <w:start w:val="1"/>
      <w:numFmt w:val="lowerRoman"/>
      <w:lvlText w:val="%3."/>
      <w:lvlJc w:val="right"/>
      <w:pPr>
        <w:ind w:left="3587" w:hanging="180"/>
      </w:pPr>
    </w:lvl>
    <w:lvl w:ilvl="3" w:tplc="0809000F" w:tentative="1">
      <w:start w:val="1"/>
      <w:numFmt w:val="decimal"/>
      <w:lvlText w:val="%4."/>
      <w:lvlJc w:val="left"/>
      <w:pPr>
        <w:ind w:left="4307" w:hanging="360"/>
      </w:pPr>
    </w:lvl>
    <w:lvl w:ilvl="4" w:tplc="08090019" w:tentative="1">
      <w:start w:val="1"/>
      <w:numFmt w:val="lowerLetter"/>
      <w:lvlText w:val="%5."/>
      <w:lvlJc w:val="left"/>
      <w:pPr>
        <w:ind w:left="5027" w:hanging="360"/>
      </w:pPr>
    </w:lvl>
    <w:lvl w:ilvl="5" w:tplc="0809001B" w:tentative="1">
      <w:start w:val="1"/>
      <w:numFmt w:val="lowerRoman"/>
      <w:lvlText w:val="%6."/>
      <w:lvlJc w:val="right"/>
      <w:pPr>
        <w:ind w:left="5747" w:hanging="180"/>
      </w:pPr>
    </w:lvl>
    <w:lvl w:ilvl="6" w:tplc="0809000F" w:tentative="1">
      <w:start w:val="1"/>
      <w:numFmt w:val="decimal"/>
      <w:lvlText w:val="%7."/>
      <w:lvlJc w:val="left"/>
      <w:pPr>
        <w:ind w:left="6467" w:hanging="360"/>
      </w:pPr>
    </w:lvl>
    <w:lvl w:ilvl="7" w:tplc="08090019" w:tentative="1">
      <w:start w:val="1"/>
      <w:numFmt w:val="lowerLetter"/>
      <w:lvlText w:val="%8."/>
      <w:lvlJc w:val="left"/>
      <w:pPr>
        <w:ind w:left="7187" w:hanging="360"/>
      </w:pPr>
    </w:lvl>
    <w:lvl w:ilvl="8" w:tplc="0809001B" w:tentative="1">
      <w:start w:val="1"/>
      <w:numFmt w:val="lowerRoman"/>
      <w:lvlText w:val="%9."/>
      <w:lvlJc w:val="right"/>
      <w:pPr>
        <w:ind w:left="7907" w:hanging="180"/>
      </w:pPr>
    </w:lvl>
  </w:abstractNum>
  <w:abstractNum w:abstractNumId="13">
    <w:nsid w:val="4D2B234A"/>
    <w:multiLevelType w:val="hybridMultilevel"/>
    <w:tmpl w:val="28000EF0"/>
    <w:lvl w:ilvl="0" w:tplc="0809001B">
      <w:start w:val="1"/>
      <w:numFmt w:val="lowerRoman"/>
      <w:lvlText w:val="%1."/>
      <w:lvlJc w:val="right"/>
      <w:pPr>
        <w:ind w:left="2160" w:hanging="360"/>
      </w:p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14">
    <w:nsid w:val="6448766C"/>
    <w:multiLevelType w:val="hybridMultilevel"/>
    <w:tmpl w:val="DB3ABCD4"/>
    <w:lvl w:ilvl="0" w:tplc="08090017">
      <w:start w:val="1"/>
      <w:numFmt w:val="lowerLetter"/>
      <w:lvlText w:val="%1)"/>
      <w:lvlJc w:val="left"/>
      <w:pPr>
        <w:ind w:left="1427" w:hanging="360"/>
      </w:pPr>
    </w:lvl>
    <w:lvl w:ilvl="1" w:tplc="08090019" w:tentative="1">
      <w:start w:val="1"/>
      <w:numFmt w:val="lowerLetter"/>
      <w:lvlText w:val="%2."/>
      <w:lvlJc w:val="left"/>
      <w:pPr>
        <w:ind w:left="2147" w:hanging="360"/>
      </w:pPr>
    </w:lvl>
    <w:lvl w:ilvl="2" w:tplc="0809001B" w:tentative="1">
      <w:start w:val="1"/>
      <w:numFmt w:val="lowerRoman"/>
      <w:lvlText w:val="%3."/>
      <w:lvlJc w:val="right"/>
      <w:pPr>
        <w:ind w:left="2867" w:hanging="180"/>
      </w:pPr>
    </w:lvl>
    <w:lvl w:ilvl="3" w:tplc="0809000F" w:tentative="1">
      <w:start w:val="1"/>
      <w:numFmt w:val="decimal"/>
      <w:lvlText w:val="%4."/>
      <w:lvlJc w:val="left"/>
      <w:pPr>
        <w:ind w:left="3587" w:hanging="360"/>
      </w:pPr>
    </w:lvl>
    <w:lvl w:ilvl="4" w:tplc="08090019" w:tentative="1">
      <w:start w:val="1"/>
      <w:numFmt w:val="lowerLetter"/>
      <w:lvlText w:val="%5."/>
      <w:lvlJc w:val="left"/>
      <w:pPr>
        <w:ind w:left="4307" w:hanging="360"/>
      </w:pPr>
    </w:lvl>
    <w:lvl w:ilvl="5" w:tplc="0809001B" w:tentative="1">
      <w:start w:val="1"/>
      <w:numFmt w:val="lowerRoman"/>
      <w:lvlText w:val="%6."/>
      <w:lvlJc w:val="right"/>
      <w:pPr>
        <w:ind w:left="5027" w:hanging="180"/>
      </w:pPr>
    </w:lvl>
    <w:lvl w:ilvl="6" w:tplc="0809000F" w:tentative="1">
      <w:start w:val="1"/>
      <w:numFmt w:val="decimal"/>
      <w:lvlText w:val="%7."/>
      <w:lvlJc w:val="left"/>
      <w:pPr>
        <w:ind w:left="5747" w:hanging="360"/>
      </w:pPr>
    </w:lvl>
    <w:lvl w:ilvl="7" w:tplc="08090019" w:tentative="1">
      <w:start w:val="1"/>
      <w:numFmt w:val="lowerLetter"/>
      <w:lvlText w:val="%8."/>
      <w:lvlJc w:val="left"/>
      <w:pPr>
        <w:ind w:left="6467" w:hanging="360"/>
      </w:pPr>
    </w:lvl>
    <w:lvl w:ilvl="8" w:tplc="0809001B" w:tentative="1">
      <w:start w:val="1"/>
      <w:numFmt w:val="lowerRoman"/>
      <w:lvlText w:val="%9."/>
      <w:lvlJc w:val="right"/>
      <w:pPr>
        <w:ind w:left="7187" w:hanging="180"/>
      </w:pPr>
    </w:lvl>
  </w:abstractNum>
  <w:abstractNum w:abstractNumId="15">
    <w:nsid w:val="75516D96"/>
    <w:multiLevelType w:val="multilevel"/>
    <w:tmpl w:val="A120D98A"/>
    <w:lvl w:ilvl="0">
      <w:start w:val="1"/>
      <w:numFmt w:val="decimal"/>
      <w:lvlText w:val="%1."/>
      <w:lvlJc w:val="left"/>
    </w:lvl>
    <w:lvl w:ilvl="1">
      <w:start w:val="10"/>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6">
    <w:nsid w:val="78883A60"/>
    <w:multiLevelType w:val="hybridMultilevel"/>
    <w:tmpl w:val="7EA8922A"/>
    <w:lvl w:ilvl="0" w:tplc="0809001B">
      <w:start w:val="1"/>
      <w:numFmt w:val="lowerRoman"/>
      <w:lvlText w:val="%1."/>
      <w:lvlJc w:val="right"/>
      <w:pPr>
        <w:ind w:left="2160" w:hanging="360"/>
      </w:p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num w:numId="1">
    <w:abstractNumId w:val="4"/>
  </w:num>
  <w:num w:numId="2">
    <w:abstractNumId w:val="1"/>
  </w:num>
  <w:num w:numId="3">
    <w:abstractNumId w:val="3"/>
  </w:num>
  <w:num w:numId="4">
    <w:abstractNumId w:val="7"/>
  </w:num>
  <w:num w:numId="5">
    <w:abstractNumId w:val="2"/>
  </w:num>
  <w:num w:numId="6">
    <w:abstractNumId w:val="11"/>
  </w:num>
  <w:num w:numId="7">
    <w:abstractNumId w:val="10"/>
  </w:num>
  <w:num w:numId="8">
    <w:abstractNumId w:val="5"/>
  </w:num>
  <w:num w:numId="9">
    <w:abstractNumId w:val="14"/>
  </w:num>
  <w:num w:numId="10">
    <w:abstractNumId w:val="0"/>
  </w:num>
  <w:num w:numId="11">
    <w:abstractNumId w:val="16"/>
  </w:num>
  <w:num w:numId="12">
    <w:abstractNumId w:val="12"/>
  </w:num>
  <w:num w:numId="13">
    <w:abstractNumId w:val="9"/>
  </w:num>
  <w:num w:numId="14">
    <w:abstractNumId w:val="13"/>
  </w:num>
  <w:num w:numId="15">
    <w:abstractNumId w:val="6"/>
  </w:num>
  <w:num w:numId="16">
    <w:abstractNumId w:val="15"/>
  </w:num>
  <w:num w:numId="17">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5"/>
  <w:proofState w:spelling="clean" w:grammar="clean"/>
  <w:defaultTabStop w:val="709"/>
  <w:autoHyphenation/>
  <w:drawingGridHorizontalSpacing w:val="120"/>
  <w:displayHorizontalDrawingGridEvery w:val="2"/>
  <w:characterSpacingControl w:val="doNotCompress"/>
  <w:footnotePr>
    <w:footnote w:id="-1"/>
    <w:footnote w:id="0"/>
  </w:footnotePr>
  <w:endnotePr>
    <w:endnote w:id="-1"/>
    <w:endnote w:id="0"/>
  </w:endnotePr>
  <w:compat>
    <w:useFELayout/>
  </w:compat>
  <w:rsids>
    <w:rsidRoot w:val="004450C0"/>
    <w:rsid w:val="0004651B"/>
    <w:rsid w:val="00047ADA"/>
    <w:rsid w:val="00094219"/>
    <w:rsid w:val="00094C0C"/>
    <w:rsid w:val="000F4886"/>
    <w:rsid w:val="00124B39"/>
    <w:rsid w:val="00150803"/>
    <w:rsid w:val="001728D1"/>
    <w:rsid w:val="001869A0"/>
    <w:rsid w:val="001F7190"/>
    <w:rsid w:val="002211FD"/>
    <w:rsid w:val="0025298F"/>
    <w:rsid w:val="0026424E"/>
    <w:rsid w:val="00274D0D"/>
    <w:rsid w:val="0029475E"/>
    <w:rsid w:val="002B44AA"/>
    <w:rsid w:val="002D2FFD"/>
    <w:rsid w:val="00304F51"/>
    <w:rsid w:val="00322DAA"/>
    <w:rsid w:val="003330DB"/>
    <w:rsid w:val="0033322A"/>
    <w:rsid w:val="00340010"/>
    <w:rsid w:val="003614E4"/>
    <w:rsid w:val="0039095D"/>
    <w:rsid w:val="00395316"/>
    <w:rsid w:val="00396208"/>
    <w:rsid w:val="003A6B41"/>
    <w:rsid w:val="003B17E1"/>
    <w:rsid w:val="003C4669"/>
    <w:rsid w:val="003D0395"/>
    <w:rsid w:val="003F77FF"/>
    <w:rsid w:val="0042730E"/>
    <w:rsid w:val="004450C0"/>
    <w:rsid w:val="0046277A"/>
    <w:rsid w:val="004E2810"/>
    <w:rsid w:val="004E7C22"/>
    <w:rsid w:val="00595D52"/>
    <w:rsid w:val="005B1E4F"/>
    <w:rsid w:val="00660ED7"/>
    <w:rsid w:val="00663883"/>
    <w:rsid w:val="0067534E"/>
    <w:rsid w:val="00676FC3"/>
    <w:rsid w:val="006F1335"/>
    <w:rsid w:val="00714DF6"/>
    <w:rsid w:val="00731314"/>
    <w:rsid w:val="0074687A"/>
    <w:rsid w:val="0075330A"/>
    <w:rsid w:val="00773790"/>
    <w:rsid w:val="007E4FB9"/>
    <w:rsid w:val="007F28AC"/>
    <w:rsid w:val="008022BE"/>
    <w:rsid w:val="00803350"/>
    <w:rsid w:val="008107DD"/>
    <w:rsid w:val="00820969"/>
    <w:rsid w:val="00826C6F"/>
    <w:rsid w:val="00837138"/>
    <w:rsid w:val="0085451B"/>
    <w:rsid w:val="00872570"/>
    <w:rsid w:val="008A3938"/>
    <w:rsid w:val="008F17CE"/>
    <w:rsid w:val="00943B82"/>
    <w:rsid w:val="009B26BF"/>
    <w:rsid w:val="009B5BE7"/>
    <w:rsid w:val="009B60B9"/>
    <w:rsid w:val="009E5217"/>
    <w:rsid w:val="00A40114"/>
    <w:rsid w:val="00A4296C"/>
    <w:rsid w:val="00A61D3C"/>
    <w:rsid w:val="00A718D5"/>
    <w:rsid w:val="00AC7E20"/>
    <w:rsid w:val="00AE726B"/>
    <w:rsid w:val="00AF1CFA"/>
    <w:rsid w:val="00B12CCB"/>
    <w:rsid w:val="00B13E6A"/>
    <w:rsid w:val="00B42DC8"/>
    <w:rsid w:val="00B43069"/>
    <w:rsid w:val="00B751F2"/>
    <w:rsid w:val="00B84871"/>
    <w:rsid w:val="00B91F27"/>
    <w:rsid w:val="00BB04AC"/>
    <w:rsid w:val="00BB138E"/>
    <w:rsid w:val="00BB3BA3"/>
    <w:rsid w:val="00BD5225"/>
    <w:rsid w:val="00BD5BF8"/>
    <w:rsid w:val="00BF0A72"/>
    <w:rsid w:val="00C01968"/>
    <w:rsid w:val="00C0684C"/>
    <w:rsid w:val="00C251BA"/>
    <w:rsid w:val="00C27A36"/>
    <w:rsid w:val="00C80DDA"/>
    <w:rsid w:val="00CC657A"/>
    <w:rsid w:val="00CE4C0E"/>
    <w:rsid w:val="00D52256"/>
    <w:rsid w:val="00D66CA5"/>
    <w:rsid w:val="00E12842"/>
    <w:rsid w:val="00E1304D"/>
    <w:rsid w:val="00E312B8"/>
    <w:rsid w:val="00E7165C"/>
    <w:rsid w:val="00E97966"/>
    <w:rsid w:val="00EB6E59"/>
    <w:rsid w:val="00EE73E9"/>
    <w:rsid w:val="00EF4BCC"/>
    <w:rsid w:val="00F231FE"/>
    <w:rsid w:val="00F326F4"/>
    <w:rsid w:val="00FA4151"/>
    <w:rsid w:val="00FB5B74"/>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Arial"/>
        <w:kern w:val="3"/>
        <w:sz w:val="24"/>
        <w:szCs w:val="24"/>
        <w:lang w:val="en-GB" w:eastAsia="zh-CN" w:bidi="hi-IN"/>
      </w:rPr>
    </w:rPrDefault>
    <w:pPrDefault>
      <w:pPr>
        <w:widowControl w:val="0"/>
        <w:suppressAutoHyphens/>
        <w:autoSpaceDN w:val="0"/>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298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rsid w:val="004450C0"/>
  </w:style>
  <w:style w:type="paragraph" w:customStyle="1" w:styleId="Heading">
    <w:name w:val="Heading"/>
    <w:basedOn w:val="Standard"/>
    <w:next w:val="Textbody"/>
    <w:rsid w:val="004450C0"/>
    <w:pPr>
      <w:keepNext/>
      <w:spacing w:before="240" w:after="120"/>
    </w:pPr>
    <w:rPr>
      <w:rFonts w:ascii="Arial" w:eastAsia="Microsoft YaHei" w:hAnsi="Arial"/>
      <w:sz w:val="28"/>
      <w:szCs w:val="28"/>
    </w:rPr>
  </w:style>
  <w:style w:type="paragraph" w:customStyle="1" w:styleId="Textbody">
    <w:name w:val="Text body"/>
    <w:basedOn w:val="Standard"/>
    <w:rsid w:val="004450C0"/>
    <w:pPr>
      <w:spacing w:after="120"/>
    </w:pPr>
  </w:style>
  <w:style w:type="paragraph" w:styleId="List">
    <w:name w:val="List"/>
    <w:basedOn w:val="Textbody"/>
    <w:rsid w:val="004450C0"/>
  </w:style>
  <w:style w:type="paragraph" w:styleId="Caption">
    <w:name w:val="caption"/>
    <w:basedOn w:val="Standard"/>
    <w:rsid w:val="004450C0"/>
    <w:pPr>
      <w:suppressLineNumbers/>
      <w:spacing w:before="120" w:after="120"/>
    </w:pPr>
    <w:rPr>
      <w:i/>
      <w:iCs/>
    </w:rPr>
  </w:style>
  <w:style w:type="paragraph" w:customStyle="1" w:styleId="Index">
    <w:name w:val="Index"/>
    <w:basedOn w:val="Standard"/>
    <w:rsid w:val="004450C0"/>
    <w:pPr>
      <w:suppressLineNumbers/>
    </w:pPr>
  </w:style>
  <w:style w:type="character" w:customStyle="1" w:styleId="NumberingSymbols">
    <w:name w:val="Numbering Symbols"/>
    <w:rsid w:val="004450C0"/>
  </w:style>
  <w:style w:type="paragraph" w:styleId="ListParagraph">
    <w:name w:val="List Paragraph"/>
    <w:basedOn w:val="Normal"/>
    <w:uiPriority w:val="34"/>
    <w:qFormat/>
    <w:rsid w:val="002D2FFD"/>
    <w:pPr>
      <w:ind w:left="720"/>
      <w:contextualSpacing/>
    </w:pPr>
    <w:rPr>
      <w:rFonts w:cs="Mangal"/>
      <w:szCs w:val="21"/>
    </w:rPr>
  </w:style>
  <w:style w:type="paragraph" w:customStyle="1" w:styleId="xxmsonormal">
    <w:name w:val="x_x_msonormal"/>
    <w:basedOn w:val="Normal"/>
    <w:rsid w:val="00A718D5"/>
    <w:pPr>
      <w:widowControl/>
      <w:suppressAutoHyphens w:val="0"/>
      <w:autoSpaceDN/>
      <w:spacing w:before="100" w:beforeAutospacing="1" w:after="100" w:afterAutospacing="1"/>
      <w:textAlignment w:val="auto"/>
    </w:pPr>
    <w:rPr>
      <w:rFonts w:eastAsia="Times New Roman" w:cs="Times New Roman"/>
      <w:kern w:val="0"/>
      <w:lang w:eastAsia="en-GB" w:bidi="ar-SA"/>
    </w:rPr>
  </w:style>
  <w:style w:type="paragraph" w:customStyle="1" w:styleId="xxmsonormal0">
    <w:name w:val="x_xmsonormal"/>
    <w:basedOn w:val="Normal"/>
    <w:rsid w:val="00BB3BA3"/>
    <w:pPr>
      <w:widowControl/>
      <w:suppressAutoHyphens w:val="0"/>
      <w:autoSpaceDN/>
      <w:spacing w:before="100" w:beforeAutospacing="1" w:after="100" w:afterAutospacing="1"/>
      <w:textAlignment w:val="auto"/>
    </w:pPr>
    <w:rPr>
      <w:rFonts w:eastAsia="Times New Roman" w:cs="Times New Roman"/>
      <w:kern w:val="0"/>
      <w:lang w:eastAsia="en-GB" w:bidi="ar-SA"/>
    </w:rPr>
  </w:style>
</w:styles>
</file>

<file path=word/webSettings.xml><?xml version="1.0" encoding="utf-8"?>
<w:webSettings xmlns:r="http://schemas.openxmlformats.org/officeDocument/2006/relationships" xmlns:w="http://schemas.openxmlformats.org/wordprocessingml/2006/main">
  <w:divs>
    <w:div w:id="348529724">
      <w:bodyDiv w:val="1"/>
      <w:marLeft w:val="0"/>
      <w:marRight w:val="0"/>
      <w:marTop w:val="0"/>
      <w:marBottom w:val="0"/>
      <w:divBdr>
        <w:top w:val="none" w:sz="0" w:space="0" w:color="auto"/>
        <w:left w:val="none" w:sz="0" w:space="0" w:color="auto"/>
        <w:bottom w:val="none" w:sz="0" w:space="0" w:color="auto"/>
        <w:right w:val="none" w:sz="0" w:space="0" w:color="auto"/>
      </w:divBdr>
    </w:div>
    <w:div w:id="2049334165">
      <w:bodyDiv w:val="1"/>
      <w:marLeft w:val="0"/>
      <w:marRight w:val="0"/>
      <w:marTop w:val="0"/>
      <w:marBottom w:val="0"/>
      <w:divBdr>
        <w:top w:val="none" w:sz="0" w:space="0" w:color="auto"/>
        <w:left w:val="none" w:sz="0" w:space="0" w:color="auto"/>
        <w:bottom w:val="none" w:sz="0" w:space="0" w:color="auto"/>
        <w:right w:val="none" w:sz="0" w:space="0" w:color="auto"/>
      </w:divBdr>
      <w:divsChild>
        <w:div w:id="55936211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77565578">
              <w:marLeft w:val="0"/>
              <w:marRight w:val="0"/>
              <w:marTop w:val="0"/>
              <w:marBottom w:val="0"/>
              <w:divBdr>
                <w:top w:val="none" w:sz="0" w:space="0" w:color="auto"/>
                <w:left w:val="none" w:sz="0" w:space="0" w:color="auto"/>
                <w:bottom w:val="none" w:sz="0" w:space="0" w:color="auto"/>
                <w:right w:val="none" w:sz="0" w:space="0" w:color="auto"/>
              </w:divBdr>
              <w:divsChild>
                <w:div w:id="1635141311">
                  <w:marLeft w:val="0"/>
                  <w:marRight w:val="0"/>
                  <w:marTop w:val="0"/>
                  <w:marBottom w:val="0"/>
                  <w:divBdr>
                    <w:top w:val="none" w:sz="0" w:space="0" w:color="auto"/>
                    <w:left w:val="none" w:sz="0" w:space="0" w:color="auto"/>
                    <w:bottom w:val="none" w:sz="0" w:space="0" w:color="auto"/>
                    <w:right w:val="none" w:sz="0" w:space="0" w:color="auto"/>
                  </w:divBdr>
                  <w:divsChild>
                    <w:div w:id="2093427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1716</TotalTime>
  <Pages>3</Pages>
  <Words>1142</Words>
  <Characters>6510</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 Holwill</dc:creator>
  <cp:lastModifiedBy>Windows User</cp:lastModifiedBy>
  <cp:revision>14</cp:revision>
  <cp:lastPrinted>2021-11-17T12:55:00Z</cp:lastPrinted>
  <dcterms:created xsi:type="dcterms:W3CDTF">2022-01-02T18:46:00Z</dcterms:created>
  <dcterms:modified xsi:type="dcterms:W3CDTF">2022-01-05T13:37:00Z</dcterms:modified>
</cp:coreProperties>
</file>